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EBF" w:rsidRDefault="00692EBF" w:rsidP="00D36A36">
      <w:pPr>
        <w:rPr>
          <w:rFonts w:ascii="Times New Roman" w:hAnsi="Times New Roman" w:cs="Times New Roman"/>
          <w:sz w:val="24"/>
          <w:szCs w:val="24"/>
        </w:rPr>
      </w:pPr>
    </w:p>
    <w:p w:rsidR="00692EBF" w:rsidRDefault="00692EBF" w:rsidP="00D36A36">
      <w:pPr>
        <w:rPr>
          <w:rFonts w:ascii="Times New Roman" w:hAnsi="Times New Roman" w:cs="Times New Roman"/>
          <w:sz w:val="24"/>
          <w:szCs w:val="24"/>
        </w:rPr>
      </w:pPr>
    </w:p>
    <w:p w:rsidR="00D36A36" w:rsidRPr="00692EBF" w:rsidRDefault="00D36A36" w:rsidP="00D36A36">
      <w:pPr>
        <w:rPr>
          <w:rFonts w:ascii="Times New Roman" w:hAnsi="Times New Roman" w:cs="Times New Roman"/>
          <w:sz w:val="24"/>
          <w:szCs w:val="24"/>
        </w:rPr>
      </w:pPr>
      <w:r w:rsidRPr="00692EBF">
        <w:rPr>
          <w:rFonts w:ascii="Times New Roman" w:hAnsi="Times New Roman" w:cs="Times New Roman"/>
          <w:sz w:val="24"/>
          <w:szCs w:val="24"/>
        </w:rPr>
        <w:t>Класс 6</w:t>
      </w:r>
    </w:p>
    <w:p w:rsidR="00EA2AED" w:rsidRPr="00692EBF" w:rsidRDefault="00EE7ADB">
      <w:pPr>
        <w:rPr>
          <w:rFonts w:ascii="Times New Roman" w:hAnsi="Times New Roman" w:cs="Times New Roman"/>
          <w:b/>
          <w:sz w:val="24"/>
          <w:szCs w:val="24"/>
        </w:rPr>
      </w:pPr>
      <w:r w:rsidRPr="00692EBF">
        <w:rPr>
          <w:rFonts w:ascii="Times New Roman" w:hAnsi="Times New Roman" w:cs="Times New Roman"/>
          <w:b/>
          <w:sz w:val="24"/>
          <w:szCs w:val="24"/>
        </w:rPr>
        <w:t>06.05</w:t>
      </w:r>
      <w:r w:rsidR="00EA2AED" w:rsidRPr="00692EBF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EA2AED" w:rsidRPr="00692EBF" w:rsidTr="009146B2">
        <w:tc>
          <w:tcPr>
            <w:tcW w:w="851" w:type="dxa"/>
          </w:tcPr>
          <w:p w:rsidR="00EA2AED" w:rsidRPr="00692EBF" w:rsidRDefault="003976D4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EB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EA2AED" w:rsidRPr="00692EBF" w:rsidRDefault="00EA2AED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EBF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EA2AED" w:rsidRPr="00692EBF" w:rsidRDefault="00EA2AED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EBF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EA2AED" w:rsidRPr="00692EBF" w:rsidRDefault="00EA2AED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EA2AED" w:rsidRPr="00692EBF" w:rsidTr="009146B2">
        <w:tc>
          <w:tcPr>
            <w:tcW w:w="851" w:type="dxa"/>
          </w:tcPr>
          <w:p w:rsidR="00EA2AED" w:rsidRPr="00692EBF" w:rsidRDefault="00EE7ADB" w:rsidP="0091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BF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552" w:type="dxa"/>
          </w:tcPr>
          <w:p w:rsidR="00EA2AED" w:rsidRPr="00692EBF" w:rsidRDefault="00EA2AED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EBF">
              <w:rPr>
                <w:rFonts w:ascii="Times New Roman" w:hAnsi="Times New Roman" w:cs="Times New Roman"/>
                <w:sz w:val="24"/>
                <w:szCs w:val="24"/>
              </w:rPr>
              <w:t>«Мир спортивных игр»</w:t>
            </w:r>
          </w:p>
        </w:tc>
        <w:tc>
          <w:tcPr>
            <w:tcW w:w="6237" w:type="dxa"/>
          </w:tcPr>
          <w:p w:rsidR="00EE7ADB" w:rsidRPr="00692EBF" w:rsidRDefault="00EE7ADB" w:rsidP="00EE7AD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E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Упражнения на развитие силы. Игровые эстафеты. </w:t>
            </w:r>
          </w:p>
          <w:p w:rsidR="00EE7ADB" w:rsidRPr="00692EBF" w:rsidRDefault="00EE7ADB" w:rsidP="00EE7ADB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EBF">
              <w:rPr>
                <w:rFonts w:ascii="Times New Roman" w:hAnsi="Times New Roman" w:cs="Times New Roman"/>
                <w:sz w:val="24"/>
                <w:szCs w:val="24"/>
              </w:rPr>
              <w:t>Работа на уроке, просмотр видео презентации по ссылке.</w:t>
            </w:r>
          </w:p>
          <w:p w:rsidR="007D6AAC" w:rsidRPr="00692EBF" w:rsidRDefault="00692EBF" w:rsidP="00EE7A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="00EE7ADB" w:rsidRPr="00692E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http://900igr.net/prezentacija/fizkultura/fizicheskie-kachestva-217395/uprazhnenija-dlja-razvitija-sily-5.html</w:t>
              </w:r>
            </w:hyperlink>
          </w:p>
        </w:tc>
        <w:tc>
          <w:tcPr>
            <w:tcW w:w="3402" w:type="dxa"/>
          </w:tcPr>
          <w:p w:rsidR="00EA2AED" w:rsidRPr="00692EBF" w:rsidRDefault="007D6AAC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EBF">
              <w:rPr>
                <w:rFonts w:ascii="Times New Roman" w:hAnsi="Times New Roman" w:cs="Times New Roman"/>
                <w:sz w:val="24"/>
                <w:szCs w:val="24"/>
              </w:rPr>
              <w:t>Стахарная</w:t>
            </w:r>
            <w:proofErr w:type="spellEnd"/>
            <w:r w:rsidRPr="00692EBF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</w:tbl>
    <w:p w:rsidR="00EA2AED" w:rsidRPr="00692EBF" w:rsidRDefault="00EE7ADB">
      <w:pPr>
        <w:rPr>
          <w:rFonts w:ascii="Times New Roman" w:hAnsi="Times New Roman" w:cs="Times New Roman"/>
          <w:b/>
          <w:sz w:val="24"/>
          <w:szCs w:val="24"/>
        </w:rPr>
      </w:pPr>
      <w:r w:rsidRPr="00692EBF">
        <w:rPr>
          <w:rFonts w:ascii="Times New Roman" w:hAnsi="Times New Roman" w:cs="Times New Roman"/>
          <w:b/>
          <w:sz w:val="24"/>
          <w:szCs w:val="24"/>
        </w:rPr>
        <w:t>07.05.</w:t>
      </w:r>
      <w:r w:rsidR="00EA2AED" w:rsidRPr="00692EBF">
        <w:rPr>
          <w:rFonts w:ascii="Times New Roman" w:hAnsi="Times New Roman" w:cs="Times New Roman"/>
          <w:b/>
          <w:sz w:val="24"/>
          <w:szCs w:val="24"/>
        </w:rPr>
        <w:t>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EA2AED" w:rsidRPr="00692EBF" w:rsidTr="009146B2">
        <w:tc>
          <w:tcPr>
            <w:tcW w:w="851" w:type="dxa"/>
          </w:tcPr>
          <w:p w:rsidR="00EA2AED" w:rsidRPr="00692EBF" w:rsidRDefault="003976D4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EB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EA2AED" w:rsidRPr="00692EBF" w:rsidRDefault="00EA2AED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EBF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EA2AED" w:rsidRPr="00692EBF" w:rsidRDefault="00EA2AED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EBF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EA2AED" w:rsidRPr="00692EBF" w:rsidRDefault="00EA2AED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217A8F" w:rsidRPr="00692EBF" w:rsidTr="009146B2">
        <w:tc>
          <w:tcPr>
            <w:tcW w:w="851" w:type="dxa"/>
          </w:tcPr>
          <w:p w:rsidR="00217A8F" w:rsidRPr="00692EBF" w:rsidRDefault="00EE7ADB" w:rsidP="00217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BF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552" w:type="dxa"/>
          </w:tcPr>
          <w:p w:rsidR="00217A8F" w:rsidRPr="00692EBF" w:rsidRDefault="00217A8F" w:rsidP="00217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EBF">
              <w:rPr>
                <w:rFonts w:ascii="Times New Roman" w:hAnsi="Times New Roman" w:cs="Times New Roman"/>
                <w:sz w:val="24"/>
                <w:szCs w:val="24"/>
              </w:rPr>
              <w:t>«Правовая азбука»</w:t>
            </w:r>
          </w:p>
        </w:tc>
        <w:tc>
          <w:tcPr>
            <w:tcW w:w="6237" w:type="dxa"/>
          </w:tcPr>
          <w:p w:rsidR="0005120A" w:rsidRPr="00692EBF" w:rsidRDefault="0005120A" w:rsidP="0005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EBF">
              <w:rPr>
                <w:rFonts w:ascii="Times New Roman" w:hAnsi="Times New Roman" w:cs="Times New Roman"/>
                <w:sz w:val="24"/>
                <w:szCs w:val="24"/>
              </w:rPr>
              <w:t>День Победы (Сталинградская бита)</w:t>
            </w:r>
          </w:p>
          <w:p w:rsidR="00217A8F" w:rsidRPr="00692EBF" w:rsidRDefault="00692EBF" w:rsidP="0005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5120A" w:rsidRPr="00692E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?filmId=7466987135713884884&amp;text=%D1%83%D1%80%D0%BE%D0%BA+%D0%BA%D0%BE+%D0%B4%D0%BD%D1%8E+%D0%BF%D0%BE%D0%B1%D0%B5%D0%B4%D1%8B+%D0%B2+6+%D0%BA%D0%BB%D0%B0%D1%81%D1%81%D0%B5&amp;path=wizard&amp;parent-reqid=1587716261328580-1680473481749424862300247-production-app-host-man-web-yp-12&amp;redircnt=1587716298.1</w:t>
              </w:r>
            </w:hyperlink>
          </w:p>
        </w:tc>
        <w:tc>
          <w:tcPr>
            <w:tcW w:w="3402" w:type="dxa"/>
          </w:tcPr>
          <w:p w:rsidR="00217A8F" w:rsidRPr="00692EBF" w:rsidRDefault="00217A8F" w:rsidP="00217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EBF">
              <w:rPr>
                <w:rFonts w:ascii="Times New Roman" w:hAnsi="Times New Roman" w:cs="Times New Roman"/>
                <w:sz w:val="24"/>
                <w:szCs w:val="24"/>
              </w:rPr>
              <w:t>Канцурова</w:t>
            </w:r>
            <w:proofErr w:type="spellEnd"/>
            <w:r w:rsidRPr="00692EB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EA2AED" w:rsidRPr="00692EBF" w:rsidRDefault="00EE7ADB">
      <w:pPr>
        <w:rPr>
          <w:rFonts w:ascii="Times New Roman" w:hAnsi="Times New Roman" w:cs="Times New Roman"/>
          <w:b/>
          <w:sz w:val="24"/>
          <w:szCs w:val="24"/>
        </w:rPr>
      </w:pPr>
      <w:r w:rsidRPr="00692EBF">
        <w:rPr>
          <w:rFonts w:ascii="Times New Roman" w:hAnsi="Times New Roman" w:cs="Times New Roman"/>
          <w:b/>
          <w:sz w:val="24"/>
          <w:szCs w:val="24"/>
        </w:rPr>
        <w:t>08.05</w:t>
      </w:r>
      <w:r w:rsidR="00EA2AED" w:rsidRPr="00692EBF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EA2AED" w:rsidRPr="00692EBF" w:rsidTr="009146B2">
        <w:tc>
          <w:tcPr>
            <w:tcW w:w="851" w:type="dxa"/>
          </w:tcPr>
          <w:p w:rsidR="00EA2AED" w:rsidRPr="00692EBF" w:rsidRDefault="003976D4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EB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EA2AED" w:rsidRPr="00692EBF" w:rsidRDefault="00EA2AED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EBF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EA2AED" w:rsidRPr="00692EBF" w:rsidRDefault="00EA2AED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EBF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EA2AED" w:rsidRPr="00692EBF" w:rsidRDefault="00EA2AED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EE7ADB" w:rsidRPr="00692EBF" w:rsidTr="009146B2">
        <w:tc>
          <w:tcPr>
            <w:tcW w:w="851" w:type="dxa"/>
          </w:tcPr>
          <w:p w:rsidR="00EE7ADB" w:rsidRPr="00692EBF" w:rsidRDefault="00EE7ADB" w:rsidP="00EE7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EBF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552" w:type="dxa"/>
          </w:tcPr>
          <w:p w:rsidR="00EE7ADB" w:rsidRPr="00692EBF" w:rsidRDefault="00EE7ADB" w:rsidP="00EE7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2EBF">
              <w:rPr>
                <w:rFonts w:ascii="Times New Roman" w:eastAsia="Calibri" w:hAnsi="Times New Roman" w:cs="Times New Roman"/>
                <w:sz w:val="24"/>
                <w:szCs w:val="24"/>
              </w:rPr>
              <w:t>Формула здорового питания»</w:t>
            </w:r>
          </w:p>
        </w:tc>
        <w:tc>
          <w:tcPr>
            <w:tcW w:w="6237" w:type="dxa"/>
          </w:tcPr>
          <w:p w:rsidR="00692EBF" w:rsidRPr="00692EBF" w:rsidRDefault="00692EBF" w:rsidP="00692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EBF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Посуда на Руси</w:t>
            </w:r>
          </w:p>
          <w:p w:rsidR="00EE7ADB" w:rsidRPr="00692EBF" w:rsidRDefault="00692EBF" w:rsidP="00692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Pr="00692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https://infourok.ru/prezentaciya-k-kursu-vneurochnoy-deyatelnosti-osnovi-zdorovogo-obraza-zhizni-na-temu-kultura-pitaniya-467259.html</w:t>
              </w:r>
            </w:hyperlink>
          </w:p>
        </w:tc>
        <w:tc>
          <w:tcPr>
            <w:tcW w:w="3402" w:type="dxa"/>
          </w:tcPr>
          <w:p w:rsidR="00EE7ADB" w:rsidRPr="00692EBF" w:rsidRDefault="00EE7ADB" w:rsidP="00EE7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EBF">
              <w:rPr>
                <w:rFonts w:ascii="Times New Roman" w:hAnsi="Times New Roman" w:cs="Times New Roman"/>
                <w:sz w:val="24"/>
                <w:szCs w:val="24"/>
              </w:rPr>
              <w:t>Ковалева О.П.</w:t>
            </w:r>
          </w:p>
        </w:tc>
      </w:tr>
      <w:tr w:rsidR="00EE7ADB" w:rsidRPr="00692EBF" w:rsidTr="009146B2">
        <w:tc>
          <w:tcPr>
            <w:tcW w:w="851" w:type="dxa"/>
          </w:tcPr>
          <w:p w:rsidR="00EE7ADB" w:rsidRPr="00692EBF" w:rsidRDefault="00EE7ADB" w:rsidP="00EE7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EBF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552" w:type="dxa"/>
          </w:tcPr>
          <w:p w:rsidR="00EE7ADB" w:rsidRPr="00692EBF" w:rsidRDefault="00EE7ADB" w:rsidP="00EE7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BF">
              <w:rPr>
                <w:rFonts w:ascii="Times New Roman" w:hAnsi="Times New Roman" w:cs="Times New Roman"/>
                <w:sz w:val="24"/>
                <w:szCs w:val="24"/>
              </w:rPr>
              <w:t>«Мир музыки»</w:t>
            </w:r>
          </w:p>
        </w:tc>
        <w:tc>
          <w:tcPr>
            <w:tcW w:w="6237" w:type="dxa"/>
          </w:tcPr>
          <w:p w:rsidR="00EE7ADB" w:rsidRPr="00692EBF" w:rsidRDefault="00EE7ADB" w:rsidP="00EE7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EBF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деятельность.</w:t>
            </w:r>
          </w:p>
        </w:tc>
        <w:tc>
          <w:tcPr>
            <w:tcW w:w="3402" w:type="dxa"/>
          </w:tcPr>
          <w:p w:rsidR="00EE7ADB" w:rsidRPr="00692EBF" w:rsidRDefault="00EE7ADB" w:rsidP="00EE7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EBF">
              <w:rPr>
                <w:rFonts w:ascii="Times New Roman" w:hAnsi="Times New Roman" w:cs="Times New Roman"/>
                <w:sz w:val="24"/>
                <w:szCs w:val="24"/>
              </w:rPr>
              <w:t>Бруслик</w:t>
            </w:r>
            <w:proofErr w:type="spellEnd"/>
            <w:r w:rsidRPr="00692EB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EA2AED" w:rsidRPr="00692EBF" w:rsidRDefault="00EA2AE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A2AED" w:rsidRPr="00692EBF" w:rsidSect="003C741F">
      <w:pgSz w:w="16838" w:h="11906" w:orient="landscape"/>
      <w:pgMar w:top="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9C"/>
    <w:rsid w:val="0005120A"/>
    <w:rsid w:val="00217A8F"/>
    <w:rsid w:val="003976D4"/>
    <w:rsid w:val="003C741F"/>
    <w:rsid w:val="0040729C"/>
    <w:rsid w:val="0048146C"/>
    <w:rsid w:val="004A1D8C"/>
    <w:rsid w:val="00543027"/>
    <w:rsid w:val="00692EBF"/>
    <w:rsid w:val="007B686F"/>
    <w:rsid w:val="007D6AAC"/>
    <w:rsid w:val="00B61E70"/>
    <w:rsid w:val="00D36A36"/>
    <w:rsid w:val="00EA2AED"/>
    <w:rsid w:val="00EE7ADB"/>
    <w:rsid w:val="00F0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4B1D"/>
  <w15:chartTrackingRefBased/>
  <w15:docId w15:val="{6C8B763B-44BD-40BE-B670-3D7CA159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D6AAC"/>
    <w:rPr>
      <w:color w:val="0563C1" w:themeColor="hyperlink"/>
      <w:u w:val="single"/>
    </w:rPr>
  </w:style>
  <w:style w:type="character" w:styleId="a5">
    <w:name w:val="Strong"/>
    <w:basedOn w:val="a0"/>
    <w:qFormat/>
    <w:rsid w:val="00B61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k-kursu-vneurochnoy-deyatelnosti-osnovi-zdorovogo-obraza-zhizni-na-temu-kultura-pitaniya-467259.html" TargetMode="External"/><Relationship Id="rId5" Type="http://schemas.openxmlformats.org/officeDocument/2006/relationships/hyperlink" Target="https://yandex.ru/video/preview/?filmId=7466987135713884884&amp;text=%D1%83%D1%80%D0%BE%D0%BA+%D0%BA%D0%BE+%D0%B4%D0%BD%D1%8E+%D0%BF%D0%BE%D0%B1%D0%B5%D0%B4%D1%8B+%D0%B2+6+%D0%BA%D0%BB%D0%B0%D1%81%D1%81%D0%B5&amp;path=wizard&amp;parent-reqid=1587716261328580-1680473481749424862300247-production-app-host-man-web-yp-12&amp;redircnt=1587716298.1" TargetMode="External"/><Relationship Id="rId4" Type="http://schemas.openxmlformats.org/officeDocument/2006/relationships/hyperlink" Target="http://900igr.net/prezentacija/fizkultura/fizicheskie-kachestva-217395/uprazhnenija-dlja-razvitija-sily-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2020-04-06T18:50:00Z</dcterms:created>
  <dcterms:modified xsi:type="dcterms:W3CDTF">2020-05-11T18:28:00Z</dcterms:modified>
</cp:coreProperties>
</file>