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277" w:rsidRDefault="00FE0277" w:rsidP="00D615E4">
      <w:pPr>
        <w:rPr>
          <w:rFonts w:ascii="Times New Roman" w:hAnsi="Times New Roman" w:cs="Times New Roman"/>
          <w:sz w:val="28"/>
          <w:szCs w:val="28"/>
        </w:rPr>
      </w:pPr>
    </w:p>
    <w:p w:rsidR="00D615E4" w:rsidRPr="00E461C2" w:rsidRDefault="00D615E4" w:rsidP="00D615E4">
      <w:pPr>
        <w:rPr>
          <w:rFonts w:ascii="Times New Roman" w:hAnsi="Times New Roman" w:cs="Times New Roman"/>
          <w:sz w:val="24"/>
          <w:szCs w:val="24"/>
        </w:rPr>
      </w:pPr>
      <w:r w:rsidRPr="00E461C2">
        <w:rPr>
          <w:rFonts w:ascii="Times New Roman" w:hAnsi="Times New Roman" w:cs="Times New Roman"/>
          <w:sz w:val="24"/>
          <w:szCs w:val="24"/>
        </w:rPr>
        <w:t>Класс 4</w:t>
      </w:r>
    </w:p>
    <w:p w:rsidR="00D615E4" w:rsidRPr="00E461C2" w:rsidRDefault="004E43AA" w:rsidP="00D615E4">
      <w:pPr>
        <w:rPr>
          <w:rFonts w:ascii="Times New Roman" w:hAnsi="Times New Roman" w:cs="Times New Roman"/>
          <w:sz w:val="24"/>
          <w:szCs w:val="24"/>
        </w:rPr>
      </w:pPr>
      <w:r w:rsidRPr="00E461C2">
        <w:rPr>
          <w:rFonts w:ascii="Times New Roman" w:hAnsi="Times New Roman" w:cs="Times New Roman"/>
          <w:sz w:val="24"/>
          <w:szCs w:val="24"/>
        </w:rPr>
        <w:t>13</w:t>
      </w:r>
      <w:r w:rsidR="00D615E4" w:rsidRPr="00E461C2">
        <w:rPr>
          <w:rFonts w:ascii="Times New Roman" w:hAnsi="Times New Roman" w:cs="Times New Roman"/>
          <w:sz w:val="24"/>
          <w:szCs w:val="24"/>
        </w:rPr>
        <w:t>.04.2020 г</w:t>
      </w:r>
    </w:p>
    <w:tbl>
      <w:tblPr>
        <w:tblStyle w:val="a3"/>
        <w:tblW w:w="1488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9214"/>
        <w:gridCol w:w="2268"/>
      </w:tblGrid>
      <w:tr w:rsidR="00D615E4" w:rsidRPr="00E461C2" w:rsidTr="00E461C2">
        <w:tc>
          <w:tcPr>
            <w:tcW w:w="851" w:type="dxa"/>
          </w:tcPr>
          <w:p w:rsidR="00D615E4" w:rsidRPr="00E461C2" w:rsidRDefault="00A9466A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D615E4" w:rsidRPr="00E461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D615E4" w:rsidRPr="00E461C2" w:rsidRDefault="00D615E4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9214" w:type="dxa"/>
          </w:tcPr>
          <w:p w:rsidR="00D615E4" w:rsidRPr="00E461C2" w:rsidRDefault="00D615E4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268" w:type="dxa"/>
          </w:tcPr>
          <w:p w:rsidR="00D615E4" w:rsidRPr="00E461C2" w:rsidRDefault="00D615E4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4E43AA" w:rsidRPr="00E461C2" w:rsidTr="00E461C2">
        <w:tc>
          <w:tcPr>
            <w:tcW w:w="851" w:type="dxa"/>
          </w:tcPr>
          <w:p w:rsidR="004E43AA" w:rsidRPr="00E461C2" w:rsidRDefault="004E43AA" w:rsidP="004E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2552" w:type="dxa"/>
          </w:tcPr>
          <w:p w:rsidR="004E43AA" w:rsidRPr="00E461C2" w:rsidRDefault="004E43AA" w:rsidP="004E4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9214" w:type="dxa"/>
          </w:tcPr>
          <w:p w:rsidR="004E43AA" w:rsidRPr="00E461C2" w:rsidRDefault="004E43AA" w:rsidP="004E43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1C2">
              <w:rPr>
                <w:rFonts w:ascii="Times New Roman" w:eastAsia="Calibri" w:hAnsi="Times New Roman" w:cs="Times New Roman"/>
                <w:sz w:val="24"/>
                <w:szCs w:val="24"/>
              </w:rPr>
              <w:t>Математические фокусы.</w:t>
            </w:r>
          </w:p>
          <w:p w:rsidR="00FE0277" w:rsidRPr="00E461C2" w:rsidRDefault="00E461C2" w:rsidP="004E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FE0277" w:rsidRPr="00E461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6387398495777527116&amp;text=%D0%BC%D0%B0%D1%82%D0%B5%D0%BC%D0%B0%D1%82%D0%B8%D1%87%D0%B5%D1%81%D0%BA%D0%B8%D0%B5%20%D1%84%D0%BE%D0%BA%D1%83%D1%81%D1%8B%204%20%D0%BA%D0%BB%D0%B0%D1%81%D1%81%20%D0%B7%D0%B0%D0%BD%D0%B8%D0%BC%D0%B0%D1%82%D0%B5%D0%BB%D1%8C%D0%BD%D0%B0%D1%8F%20%D0%BC%D0%B0%D1%82%D0%B5%D0%BC%D0%B0%D1%82%D0%B8%D0%BA%D0%B0&amp;path=wizard&amp;parent-reqid=1586806186651048-817185703065926950300288-production-app-host-sas-web-yp-197&amp;redircnt=1586806205.1</w:t>
              </w:r>
            </w:hyperlink>
          </w:p>
        </w:tc>
        <w:tc>
          <w:tcPr>
            <w:tcW w:w="2268" w:type="dxa"/>
          </w:tcPr>
          <w:p w:rsidR="004E43AA" w:rsidRPr="00E461C2" w:rsidRDefault="004E43AA" w:rsidP="004E43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61C2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E461C2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4E43AA" w:rsidRPr="00E461C2" w:rsidTr="00E461C2">
        <w:tc>
          <w:tcPr>
            <w:tcW w:w="851" w:type="dxa"/>
          </w:tcPr>
          <w:p w:rsidR="004E43AA" w:rsidRPr="00E461C2" w:rsidRDefault="004E43AA" w:rsidP="004E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2552" w:type="dxa"/>
          </w:tcPr>
          <w:p w:rsidR="004E43AA" w:rsidRPr="00E461C2" w:rsidRDefault="004E43AA" w:rsidP="004E4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9214" w:type="dxa"/>
          </w:tcPr>
          <w:p w:rsidR="004E43AA" w:rsidRPr="00E461C2" w:rsidRDefault="004E43AA" w:rsidP="004E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sz w:val="24"/>
                <w:szCs w:val="24"/>
              </w:rPr>
              <w:t>Дружба имени существительного с именем прилагательным.</w:t>
            </w:r>
          </w:p>
          <w:p w:rsidR="00FE0277" w:rsidRPr="00E461C2" w:rsidRDefault="00E461C2" w:rsidP="004E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FE0277" w:rsidRPr="00E461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10708771019860704670&amp;text=%D0%B4%D1%80%D1%83%D0%B6%D0%B1%D0%B0%20%D0%B8%D0%BC%D0%B5%D0%BD%D0%B8%20%D1%81%D1%83%D1%89%D0%B5%D1%81%D1%82%D0%B2%D0%B8%D1%82%D0%B5%D0%BB%D1%8C%D0%BD%D0%BE%D0%B3%D0%BE%20%D1%81%20%D0%B8%D0%BC%D0%B5%D0%BD%D0%B5%D0%BC%20%D0%BF%D1%80%D0%B8%D0%BB%D0%B0%D0%B3%D0%B0%D1%82%D0%B5%D0%BB%D1%8C%D0%BD%D1%8B%D0%BC.4%20%D0%BA%D0%BB%D0%B0%D1%81%D1%81&amp;path=wizard&amp;parent-reqid=1586805851644856-437433406984366725800332-prestable-app-host-sas-web-yp-62&amp;redircnt=1586806102.1</w:t>
              </w:r>
            </w:hyperlink>
          </w:p>
        </w:tc>
        <w:tc>
          <w:tcPr>
            <w:tcW w:w="2268" w:type="dxa"/>
          </w:tcPr>
          <w:p w:rsidR="004E43AA" w:rsidRPr="00E461C2" w:rsidRDefault="004E43AA" w:rsidP="004E43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61C2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E461C2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D615E4" w:rsidRPr="00E461C2" w:rsidRDefault="004E43A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461C2">
        <w:rPr>
          <w:rFonts w:ascii="Times New Roman" w:hAnsi="Times New Roman" w:cs="Times New Roman"/>
          <w:sz w:val="24"/>
          <w:szCs w:val="24"/>
        </w:rPr>
        <w:t>14</w:t>
      </w:r>
      <w:r w:rsidR="00D615E4" w:rsidRPr="00E461C2">
        <w:rPr>
          <w:rFonts w:ascii="Times New Roman" w:hAnsi="Times New Roman" w:cs="Times New Roman"/>
          <w:sz w:val="24"/>
          <w:szCs w:val="24"/>
        </w:rPr>
        <w:t>.04.22020г</w:t>
      </w:r>
    </w:p>
    <w:tbl>
      <w:tblPr>
        <w:tblStyle w:val="a3"/>
        <w:tblW w:w="1488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9214"/>
        <w:gridCol w:w="2268"/>
      </w:tblGrid>
      <w:tr w:rsidR="00A9466A" w:rsidRPr="00E461C2" w:rsidTr="00E461C2">
        <w:tc>
          <w:tcPr>
            <w:tcW w:w="851" w:type="dxa"/>
          </w:tcPr>
          <w:p w:rsidR="00A9466A" w:rsidRPr="00E461C2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552" w:type="dxa"/>
          </w:tcPr>
          <w:p w:rsidR="00A9466A" w:rsidRPr="00E461C2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9214" w:type="dxa"/>
          </w:tcPr>
          <w:p w:rsidR="00A9466A" w:rsidRPr="00E461C2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268" w:type="dxa"/>
          </w:tcPr>
          <w:p w:rsidR="00A9466A" w:rsidRPr="00E461C2" w:rsidRDefault="00A9466A" w:rsidP="00A94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4E43AA" w:rsidRPr="00E461C2" w:rsidTr="00E461C2">
        <w:tc>
          <w:tcPr>
            <w:tcW w:w="851" w:type="dxa"/>
          </w:tcPr>
          <w:p w:rsidR="004E43AA" w:rsidRPr="00E461C2" w:rsidRDefault="004E43AA" w:rsidP="004E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552" w:type="dxa"/>
          </w:tcPr>
          <w:p w:rsidR="004E43AA" w:rsidRPr="00E461C2" w:rsidRDefault="004E43AA" w:rsidP="004E4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sz w:val="24"/>
                <w:szCs w:val="24"/>
              </w:rPr>
              <w:t>«Уроки нравственности»</w:t>
            </w:r>
          </w:p>
        </w:tc>
        <w:tc>
          <w:tcPr>
            <w:tcW w:w="9214" w:type="dxa"/>
          </w:tcPr>
          <w:p w:rsidR="004E43AA" w:rsidRPr="00E461C2" w:rsidRDefault="004E43AA" w:rsidP="004E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Нравственное содержание древних мифов </w:t>
            </w:r>
            <w:hyperlink r:id="rId6" w:history="1">
              <w:r w:rsidRPr="00E461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https://nsportal.ru/nachalnaya-shkola/istoriya/2014/11/02/prezentatsiya</w:t>
              </w:r>
            </w:hyperlink>
            <w:r w:rsidRPr="00E46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4E43AA" w:rsidRPr="00E461C2" w:rsidRDefault="004E43AA" w:rsidP="004E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1C2">
              <w:rPr>
                <w:rFonts w:ascii="Times New Roman" w:hAnsi="Times New Roman" w:cs="Times New Roman"/>
                <w:sz w:val="24"/>
                <w:szCs w:val="24"/>
              </w:rPr>
              <w:t>Изюмова</w:t>
            </w:r>
            <w:proofErr w:type="spellEnd"/>
            <w:r w:rsidRPr="00E461C2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4E43AA" w:rsidRPr="00E461C2" w:rsidTr="00E461C2">
        <w:tc>
          <w:tcPr>
            <w:tcW w:w="851" w:type="dxa"/>
          </w:tcPr>
          <w:p w:rsidR="004E43AA" w:rsidRPr="00E461C2" w:rsidRDefault="004E43AA" w:rsidP="004E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552" w:type="dxa"/>
          </w:tcPr>
          <w:p w:rsidR="004E43AA" w:rsidRPr="00E461C2" w:rsidRDefault="004E43AA" w:rsidP="004E4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sz w:val="24"/>
                <w:szCs w:val="24"/>
              </w:rPr>
              <w:t>«Здоровое питание»</w:t>
            </w:r>
          </w:p>
        </w:tc>
        <w:tc>
          <w:tcPr>
            <w:tcW w:w="9214" w:type="dxa"/>
          </w:tcPr>
          <w:p w:rsidR="004E43AA" w:rsidRPr="00E461C2" w:rsidRDefault="004E43AA" w:rsidP="004E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можно приготовить, если выбор продуктов ограничен </w:t>
            </w:r>
            <w:hyperlink r:id="rId7">
              <w:r w:rsidRPr="00E461C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https://yandex.ru/video/preview/?filmId=8134249685551013848 HYPERLINK "https://yandex.ru/video/preview/?filmId=8134249685551013848&amp;parent-reqid=1586210174044657-1494287594315416331100154-production-app-host-vla-web-yp-135&amp;path=wizard&amp;text=что+можно+приготовить+если+выбор+продуктов+ограничен+презентация+по+внеурочке+4+класс"&amp; HYPERLINK </w:t>
              </w:r>
              <w:r w:rsidRPr="00E461C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"https://yandex.ru/video/preview/?filmId=8134249685551013848&amp;parent-reqid=1586210174044657-1494287594315416331100154-production-app-host-vla-web-yp-135&amp;path=wizard&amp;text=что+можно+приготовить+если+выбор+продуктов+ограничен+презентация+по+внеурочке+4+класс"parent-reqid=1586210174044657-1494287594315416331100154-production-app-host-vla-web-yp-135 HYPERLINK "https://yandex.ru/video/preview/?filmId=8134249685551013848&amp;parent-reqid=1586210174044657-1494287594315416331100154-production-app-host-vla-web-yp-135&amp;path=wizard&amp;text=что+можно+приготовить+если+выбор+продуктов+ограничен+презентация+по+внеурочке+4+класс"&amp; HYPERLINK "https://yandex.ru/video/preview/?filmId=8134249685551013848&amp;parent-reqid=1586210174044657-1494287594315416331100154-production-app-host-vla-web-yp-135&amp;path=wizard&amp;text=что+можно+приготовить+если+выбор+продуктов+ограничен+презентация+по+внеурочке+4+класс"path=wizard HYPERLINK "https://yandex.ru/video/preview/?filmId=8134249685551013848&amp;parent-reqid=1586210174044657-1494287594315416331100154-production-app-host-vla-web-yp-135&amp;path=wizard&amp;text=что+можно+приготовить+если+выбор+продуктов+ограничен+презентация+по+внеурочке+4+класс"&amp; HYPERLINK "https://yandex.ru/video/preview/?filmId=8134249685551013848&amp;parent-reqid=1586210174044657-1494287594315416331100154-production-app-host-vla-web-yp-135&amp;path=wizard&amp;text=что+можно+приготовить+если+выбор+продуктов+ограничен+презентация+по+внеурочке+4+класс"text=что+можно+приготовить+если+выбор+продуктов+ограничен+презентация+по+внеурочке+4+класс</w:t>
              </w:r>
            </w:hyperlink>
          </w:p>
        </w:tc>
        <w:tc>
          <w:tcPr>
            <w:tcW w:w="2268" w:type="dxa"/>
          </w:tcPr>
          <w:p w:rsidR="004E43AA" w:rsidRPr="00E461C2" w:rsidRDefault="004E43AA" w:rsidP="004E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Ковалева О.П.</w:t>
            </w:r>
          </w:p>
        </w:tc>
      </w:tr>
    </w:tbl>
    <w:p w:rsidR="00D615E4" w:rsidRPr="00E461C2" w:rsidRDefault="004E43AA">
      <w:pPr>
        <w:rPr>
          <w:rFonts w:ascii="Times New Roman" w:hAnsi="Times New Roman" w:cs="Times New Roman"/>
          <w:sz w:val="24"/>
          <w:szCs w:val="24"/>
        </w:rPr>
      </w:pPr>
      <w:r w:rsidRPr="00E461C2">
        <w:rPr>
          <w:rFonts w:ascii="Times New Roman" w:hAnsi="Times New Roman" w:cs="Times New Roman"/>
          <w:sz w:val="24"/>
          <w:szCs w:val="24"/>
        </w:rPr>
        <w:lastRenderedPageBreak/>
        <w:t>15</w:t>
      </w:r>
      <w:r w:rsidR="00D615E4" w:rsidRPr="00E461C2">
        <w:rPr>
          <w:rFonts w:ascii="Times New Roman" w:hAnsi="Times New Roman" w:cs="Times New Roman"/>
          <w:sz w:val="24"/>
          <w:szCs w:val="24"/>
        </w:rPr>
        <w:t>.04.2020г</w:t>
      </w:r>
    </w:p>
    <w:tbl>
      <w:tblPr>
        <w:tblStyle w:val="a3"/>
        <w:tblW w:w="1488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9214"/>
        <w:gridCol w:w="2268"/>
      </w:tblGrid>
      <w:tr w:rsidR="00A9466A" w:rsidRPr="00E461C2" w:rsidTr="00E461C2">
        <w:tc>
          <w:tcPr>
            <w:tcW w:w="851" w:type="dxa"/>
          </w:tcPr>
          <w:p w:rsidR="00A9466A" w:rsidRPr="00E461C2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552" w:type="dxa"/>
          </w:tcPr>
          <w:p w:rsidR="00A9466A" w:rsidRPr="00E461C2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9214" w:type="dxa"/>
          </w:tcPr>
          <w:p w:rsidR="00A9466A" w:rsidRPr="00E461C2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268" w:type="dxa"/>
          </w:tcPr>
          <w:p w:rsidR="00A9466A" w:rsidRPr="00E461C2" w:rsidRDefault="00A9466A" w:rsidP="00A94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4E43AA" w:rsidRPr="00E461C2" w:rsidTr="00E461C2">
        <w:tc>
          <w:tcPr>
            <w:tcW w:w="851" w:type="dxa"/>
          </w:tcPr>
          <w:p w:rsidR="004E43AA" w:rsidRPr="00E461C2" w:rsidRDefault="004E43AA" w:rsidP="004E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552" w:type="dxa"/>
          </w:tcPr>
          <w:p w:rsidR="004E43AA" w:rsidRPr="00E461C2" w:rsidRDefault="004E43AA" w:rsidP="004E4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461C2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  <w:r w:rsidRPr="00E461C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214" w:type="dxa"/>
          </w:tcPr>
          <w:p w:rsidR="004E43AA" w:rsidRPr="00E461C2" w:rsidRDefault="004E43AA" w:rsidP="004E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sz w:val="24"/>
                <w:szCs w:val="24"/>
              </w:rPr>
              <w:t>Экологическое равновесие в природе.</w:t>
            </w:r>
          </w:p>
          <w:p w:rsidR="00FE0277" w:rsidRPr="00E461C2" w:rsidRDefault="00E461C2" w:rsidP="004E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E0277" w:rsidRPr="00E461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https://infourok.ru/prezentaciya-po-okruzhayuschemu-miru-ekologicheskoe-ravnovesie-1480841.html</w:t>
              </w:r>
            </w:hyperlink>
          </w:p>
        </w:tc>
        <w:tc>
          <w:tcPr>
            <w:tcW w:w="2268" w:type="dxa"/>
          </w:tcPr>
          <w:p w:rsidR="004E43AA" w:rsidRPr="00E461C2" w:rsidRDefault="004E43AA" w:rsidP="004E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1C2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E461C2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4E43AA" w:rsidRPr="00E461C2" w:rsidTr="00E461C2">
        <w:tc>
          <w:tcPr>
            <w:tcW w:w="851" w:type="dxa"/>
          </w:tcPr>
          <w:p w:rsidR="004E43AA" w:rsidRPr="00E461C2" w:rsidRDefault="004E43AA" w:rsidP="004E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552" w:type="dxa"/>
          </w:tcPr>
          <w:p w:rsidR="004E43AA" w:rsidRPr="00E461C2" w:rsidRDefault="004E43AA" w:rsidP="004E4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9214" w:type="dxa"/>
          </w:tcPr>
          <w:p w:rsidR="004E43AA" w:rsidRPr="00E461C2" w:rsidRDefault="00E461C2" w:rsidP="004E43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</w:rPr>
              <w:t>фоторамка</w:t>
            </w:r>
            <w:r w:rsidRPr="00D715F0">
              <w:rPr>
                <w:rFonts w:ascii="Calibri" w:eastAsia="Calibri" w:hAnsi="Calibri" w:cs="Calibri"/>
                <w:lang w:val="en-US"/>
              </w:rPr>
              <w:t xml:space="preserve">  </w:t>
            </w:r>
            <w:hyperlink r:id="rId9"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https://yandex.ru/images/search?text=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фоторамка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Выполнить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рамку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из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картона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и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цветной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бумаги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.%204%20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класс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 xml:space="preserve"> HYPERLINK "https://yandex.ru/images/search?text=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фоторамка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Выполнить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рамку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из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картона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и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цветной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бумаги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.%204%20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класс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&amp;stype=image&amp;lr=39&amp;source=wiz"&amp; HYPERLINK "https://yandex.ru/images/search?text=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фоторамка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Выполнить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рамку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из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картона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и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цветной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бумаги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.%204%20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класс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&amp;stype=image&amp;lr=39&amp;source=wiz"stype=image HYPERLINK "https://yandex.ru/images/search?text=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фоторамка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Выполнить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рамку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из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картона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lastRenderedPageBreak/>
                <w:t>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и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цветной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бумаги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.%204%20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класс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&amp;stype=image&amp;lr=39&amp;source=wiz"&amp; HYPERLINK "https://yandex.ru/images/search?text=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фоторамка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Выполнить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рамку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из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картона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и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цветной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бумаги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.%204%20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класс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&amp;stype=image&amp;lr=39&amp;source=wiz"lr=39 HYPERLINK "https://yandex.ru/images/search?text=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фоторамка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Выполнить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рамку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из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картона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и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цветной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бумаги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.%204%20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класс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&amp;stype=image&amp;lr=39&amp;source=wiz"&amp; HYPERLINK "https://yandex.ru/images/search?text=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фоторамка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Выполнить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рамку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из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картона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и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цветной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бумаги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.%204%20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класс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&amp;stype=image&amp;lr=39&amp;source=wiz</w:t>
              </w:r>
              <w:proofErr w:type="spellStart"/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"source</w:t>
              </w:r>
              <w:proofErr w:type="spellEnd"/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=wiz</w:t>
              </w:r>
            </w:hyperlink>
          </w:p>
        </w:tc>
        <w:tc>
          <w:tcPr>
            <w:tcW w:w="2268" w:type="dxa"/>
          </w:tcPr>
          <w:p w:rsidR="004E43AA" w:rsidRPr="00E461C2" w:rsidRDefault="004E43AA" w:rsidP="004E43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Ковалева О.П.</w:t>
            </w:r>
          </w:p>
        </w:tc>
      </w:tr>
    </w:tbl>
    <w:p w:rsidR="00D615E4" w:rsidRPr="00E461C2" w:rsidRDefault="004E43AA">
      <w:pPr>
        <w:rPr>
          <w:rFonts w:ascii="Times New Roman" w:hAnsi="Times New Roman" w:cs="Times New Roman"/>
          <w:sz w:val="24"/>
          <w:szCs w:val="24"/>
        </w:rPr>
      </w:pPr>
      <w:r w:rsidRPr="00E461C2">
        <w:rPr>
          <w:rFonts w:ascii="Times New Roman" w:hAnsi="Times New Roman" w:cs="Times New Roman"/>
          <w:sz w:val="24"/>
          <w:szCs w:val="24"/>
        </w:rPr>
        <w:lastRenderedPageBreak/>
        <w:t>16</w:t>
      </w:r>
      <w:r w:rsidR="00D615E4" w:rsidRPr="00E461C2">
        <w:rPr>
          <w:rFonts w:ascii="Times New Roman" w:hAnsi="Times New Roman" w:cs="Times New Roman"/>
          <w:sz w:val="24"/>
          <w:szCs w:val="24"/>
        </w:rPr>
        <w:t>.04.2020г</w:t>
      </w:r>
    </w:p>
    <w:tbl>
      <w:tblPr>
        <w:tblStyle w:val="a3"/>
        <w:tblW w:w="1488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9214"/>
        <w:gridCol w:w="2268"/>
      </w:tblGrid>
      <w:tr w:rsidR="00A9466A" w:rsidRPr="00E461C2" w:rsidTr="00E461C2">
        <w:trPr>
          <w:trHeight w:val="366"/>
        </w:trPr>
        <w:tc>
          <w:tcPr>
            <w:tcW w:w="851" w:type="dxa"/>
          </w:tcPr>
          <w:p w:rsidR="00A9466A" w:rsidRPr="00E461C2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552" w:type="dxa"/>
          </w:tcPr>
          <w:p w:rsidR="00A9466A" w:rsidRPr="00E461C2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9214" w:type="dxa"/>
          </w:tcPr>
          <w:p w:rsidR="00A9466A" w:rsidRPr="00E461C2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268" w:type="dxa"/>
          </w:tcPr>
          <w:p w:rsidR="00A9466A" w:rsidRPr="00E461C2" w:rsidRDefault="00A9466A" w:rsidP="00A94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4E43AA" w:rsidRPr="00E461C2" w:rsidTr="00E461C2">
        <w:tc>
          <w:tcPr>
            <w:tcW w:w="851" w:type="dxa"/>
          </w:tcPr>
          <w:p w:rsidR="004E43AA" w:rsidRPr="00E461C2" w:rsidRDefault="004E43AA" w:rsidP="004E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552" w:type="dxa"/>
          </w:tcPr>
          <w:p w:rsidR="004E43AA" w:rsidRPr="00E461C2" w:rsidRDefault="004E43AA" w:rsidP="004E4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sz w:val="24"/>
                <w:szCs w:val="24"/>
              </w:rPr>
              <w:t>«Здоровей-ка»</w:t>
            </w:r>
          </w:p>
        </w:tc>
        <w:tc>
          <w:tcPr>
            <w:tcW w:w="9214" w:type="dxa"/>
          </w:tcPr>
          <w:p w:rsidR="004E43AA" w:rsidRPr="00E461C2" w:rsidRDefault="004E43AA" w:rsidP="004E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C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461C2">
              <w:rPr>
                <w:rFonts w:ascii="Times New Roman" w:eastAsia="Calibri" w:hAnsi="Times New Roman" w:cs="Times New Roman"/>
                <w:sz w:val="24"/>
                <w:szCs w:val="24"/>
              </w:rPr>
              <w:t>Игра «Прыгай через ров»</w:t>
            </w:r>
            <w:r w:rsidRPr="00E46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43AA" w:rsidRPr="00E461C2" w:rsidRDefault="004E43AA" w:rsidP="004E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C2">
              <w:rPr>
                <w:rFonts w:ascii="Times New Roman" w:eastAsia="Calibri" w:hAnsi="Times New Roman" w:cs="Times New Roman"/>
                <w:sz w:val="24"/>
                <w:szCs w:val="24"/>
              </w:rPr>
              <w:t>Вредные и полезные привычки</w:t>
            </w:r>
            <w:r w:rsidRPr="00E46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="00FE0277" w:rsidRPr="00E461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https://nsportal.ru/nachalnaya-shkola/zdorovyy-obraz-zhizni/2014/12/18/poleznye-i-vrednye-privychki</w:t>
              </w:r>
            </w:hyperlink>
            <w:r w:rsidR="00FE0277" w:rsidRPr="00E46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4E43AA" w:rsidRPr="00E461C2" w:rsidRDefault="004E43AA" w:rsidP="004E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1C2">
              <w:rPr>
                <w:rFonts w:ascii="Times New Roman" w:hAnsi="Times New Roman" w:cs="Times New Roman"/>
                <w:sz w:val="24"/>
                <w:szCs w:val="24"/>
              </w:rPr>
              <w:t>Изюмова</w:t>
            </w:r>
            <w:proofErr w:type="spellEnd"/>
            <w:r w:rsidRPr="00E461C2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4E43AA" w:rsidRPr="00E461C2" w:rsidTr="00E461C2">
        <w:tc>
          <w:tcPr>
            <w:tcW w:w="851" w:type="dxa"/>
          </w:tcPr>
          <w:p w:rsidR="004E43AA" w:rsidRPr="00E461C2" w:rsidRDefault="004E43AA" w:rsidP="004E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552" w:type="dxa"/>
          </w:tcPr>
          <w:p w:rsidR="004E43AA" w:rsidRPr="00E461C2" w:rsidRDefault="004E43AA" w:rsidP="004E4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sz w:val="24"/>
                <w:szCs w:val="24"/>
              </w:rPr>
              <w:t>«Шахматный турнир»</w:t>
            </w:r>
          </w:p>
        </w:tc>
        <w:tc>
          <w:tcPr>
            <w:tcW w:w="9214" w:type="dxa"/>
          </w:tcPr>
          <w:p w:rsidR="004E43AA" w:rsidRPr="00E461C2" w:rsidRDefault="004E43AA" w:rsidP="004E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sz w:val="24"/>
                <w:szCs w:val="24"/>
              </w:rPr>
              <w:t>Комбинации для достижения ничьей. Патовые комбинации.</w:t>
            </w:r>
          </w:p>
          <w:p w:rsidR="004E43AA" w:rsidRPr="00E461C2" w:rsidRDefault="00E461C2" w:rsidP="004E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4E43AA" w:rsidRPr="00E461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https://www.youtube.com/watch?v=XXTTezTkTaA</w:t>
              </w:r>
            </w:hyperlink>
          </w:p>
          <w:p w:rsidR="004E43AA" w:rsidRPr="00E461C2" w:rsidRDefault="00E461C2" w:rsidP="004E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4E43AA" w:rsidRPr="00E461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https://www.youtube.com/watch?v=IfFGjKjmGn4</w:t>
              </w:r>
            </w:hyperlink>
          </w:p>
        </w:tc>
        <w:tc>
          <w:tcPr>
            <w:tcW w:w="2268" w:type="dxa"/>
          </w:tcPr>
          <w:p w:rsidR="004E43AA" w:rsidRPr="00E461C2" w:rsidRDefault="004E43AA" w:rsidP="004E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sz w:val="24"/>
                <w:szCs w:val="24"/>
              </w:rPr>
              <w:t>Линиченко А.В.</w:t>
            </w:r>
          </w:p>
        </w:tc>
      </w:tr>
    </w:tbl>
    <w:p w:rsidR="00D615E4" w:rsidRPr="00E461C2" w:rsidRDefault="004E43AA">
      <w:pPr>
        <w:rPr>
          <w:rFonts w:ascii="Times New Roman" w:hAnsi="Times New Roman" w:cs="Times New Roman"/>
          <w:sz w:val="24"/>
          <w:szCs w:val="24"/>
        </w:rPr>
      </w:pPr>
      <w:r w:rsidRPr="00E461C2">
        <w:rPr>
          <w:rFonts w:ascii="Times New Roman" w:hAnsi="Times New Roman" w:cs="Times New Roman"/>
          <w:sz w:val="24"/>
          <w:szCs w:val="24"/>
        </w:rPr>
        <w:t>17</w:t>
      </w:r>
      <w:r w:rsidR="00D615E4" w:rsidRPr="00E461C2">
        <w:rPr>
          <w:rFonts w:ascii="Times New Roman" w:hAnsi="Times New Roman" w:cs="Times New Roman"/>
          <w:sz w:val="24"/>
          <w:szCs w:val="24"/>
        </w:rPr>
        <w:t>.04.2020г</w:t>
      </w:r>
    </w:p>
    <w:tbl>
      <w:tblPr>
        <w:tblStyle w:val="a3"/>
        <w:tblW w:w="1488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9214"/>
        <w:gridCol w:w="2268"/>
      </w:tblGrid>
      <w:tr w:rsidR="00A9466A" w:rsidRPr="00E461C2" w:rsidTr="00E461C2">
        <w:trPr>
          <w:trHeight w:val="366"/>
        </w:trPr>
        <w:tc>
          <w:tcPr>
            <w:tcW w:w="851" w:type="dxa"/>
          </w:tcPr>
          <w:p w:rsidR="00A9466A" w:rsidRPr="00E461C2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552" w:type="dxa"/>
          </w:tcPr>
          <w:p w:rsidR="00A9466A" w:rsidRPr="00E461C2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9214" w:type="dxa"/>
          </w:tcPr>
          <w:p w:rsidR="00A9466A" w:rsidRPr="00E461C2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268" w:type="dxa"/>
          </w:tcPr>
          <w:p w:rsidR="00A9466A" w:rsidRPr="00E461C2" w:rsidRDefault="00A9466A" w:rsidP="00A94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4E43AA" w:rsidRPr="00E461C2" w:rsidTr="00E461C2">
        <w:tc>
          <w:tcPr>
            <w:tcW w:w="851" w:type="dxa"/>
          </w:tcPr>
          <w:p w:rsidR="004E43AA" w:rsidRPr="00E461C2" w:rsidRDefault="004E43AA" w:rsidP="004E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552" w:type="dxa"/>
          </w:tcPr>
          <w:p w:rsidR="004E43AA" w:rsidRPr="00E461C2" w:rsidRDefault="004E43AA" w:rsidP="004E4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sz w:val="24"/>
                <w:szCs w:val="24"/>
              </w:rPr>
              <w:t>«Музыка и движение»</w:t>
            </w:r>
          </w:p>
        </w:tc>
        <w:tc>
          <w:tcPr>
            <w:tcW w:w="9214" w:type="dxa"/>
          </w:tcPr>
          <w:p w:rsidR="00197029" w:rsidRPr="00E461C2" w:rsidRDefault="00197029" w:rsidP="00197029">
            <w:pPr>
              <w:pStyle w:val="a5"/>
              <w:rPr>
                <w:rFonts w:ascii="Times New Roman" w:hAnsi="Times New Roman"/>
                <w:color w:val="000000"/>
                <w:szCs w:val="24"/>
                <w:lang w:val="ru-RU" w:eastAsia="ru-RU"/>
              </w:rPr>
            </w:pPr>
            <w:r w:rsidRPr="00E461C2">
              <w:rPr>
                <w:rFonts w:ascii="Times New Roman" w:hAnsi="Times New Roman"/>
                <w:color w:val="000000"/>
                <w:szCs w:val="24"/>
                <w:lang w:val="ru-RU" w:eastAsia="ru-RU"/>
              </w:rPr>
              <w:t>Постановка отдельных элементов и соединение их в танце.</w:t>
            </w:r>
          </w:p>
          <w:p w:rsidR="004E43AA" w:rsidRPr="00E461C2" w:rsidRDefault="00197029" w:rsidP="0019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sz w:val="24"/>
                <w:szCs w:val="24"/>
              </w:rPr>
              <w:t>Позиция рук (3 и 2), «качели», маленький квадрат медленного вальса, большой квадрат медленного вальса.</w:t>
            </w:r>
          </w:p>
          <w:p w:rsidR="00FE0277" w:rsidRPr="00E461C2" w:rsidRDefault="00FE0277" w:rsidP="0019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E461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http://danceforkids.ru/kak-nauchitsya-tancevat-vals-doma/</w:t>
              </w:r>
            </w:hyperlink>
          </w:p>
        </w:tc>
        <w:tc>
          <w:tcPr>
            <w:tcW w:w="2268" w:type="dxa"/>
          </w:tcPr>
          <w:p w:rsidR="004E43AA" w:rsidRPr="00E461C2" w:rsidRDefault="004E43AA" w:rsidP="004E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1C2">
              <w:rPr>
                <w:rFonts w:ascii="Times New Roman" w:hAnsi="Times New Roman" w:cs="Times New Roman"/>
                <w:sz w:val="24"/>
                <w:szCs w:val="24"/>
              </w:rPr>
              <w:t>Бруслик</w:t>
            </w:r>
            <w:proofErr w:type="spellEnd"/>
            <w:r w:rsidRPr="00E461C2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4E43AA" w:rsidRPr="00E461C2" w:rsidTr="00E461C2">
        <w:tc>
          <w:tcPr>
            <w:tcW w:w="851" w:type="dxa"/>
          </w:tcPr>
          <w:p w:rsidR="004E43AA" w:rsidRPr="00E461C2" w:rsidRDefault="004E43AA" w:rsidP="004E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552" w:type="dxa"/>
          </w:tcPr>
          <w:p w:rsidR="004E43AA" w:rsidRPr="00E461C2" w:rsidRDefault="004E43AA" w:rsidP="004E4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sz w:val="24"/>
                <w:szCs w:val="24"/>
              </w:rPr>
              <w:t>«Зеленый огонек»</w:t>
            </w:r>
          </w:p>
        </w:tc>
        <w:tc>
          <w:tcPr>
            <w:tcW w:w="9214" w:type="dxa"/>
          </w:tcPr>
          <w:p w:rsidR="00197029" w:rsidRPr="00E461C2" w:rsidRDefault="00197029" w:rsidP="00197029">
            <w:pPr>
              <w:suppressAutoHyphens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61C2">
              <w:rPr>
                <w:rFonts w:ascii="Times New Roman" w:hAnsi="Times New Roman" w:cs="Times New Roman"/>
                <w:sz w:val="24"/>
                <w:szCs w:val="24"/>
              </w:rPr>
              <w:t>Виды дорожной разметки.</w:t>
            </w:r>
          </w:p>
          <w:p w:rsidR="00197029" w:rsidRPr="00E461C2" w:rsidRDefault="00E461C2" w:rsidP="00197029">
            <w:pPr>
              <w:suppressAutoHyphens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197029" w:rsidRPr="00E461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http://www.myshared.ru/slide/558553</w:t>
              </w:r>
            </w:hyperlink>
          </w:p>
          <w:p w:rsidR="00197029" w:rsidRPr="00E461C2" w:rsidRDefault="00E461C2" w:rsidP="00197029">
            <w:pPr>
              <w:suppressAutoHyphens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197029" w:rsidRPr="00E461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https://multiurok.ru/files/prezentatsiia-po-obzh-tema-dorozhnaia-razmetka.html</w:t>
              </w:r>
            </w:hyperlink>
          </w:p>
          <w:p w:rsidR="00197029" w:rsidRPr="00E461C2" w:rsidRDefault="00197029" w:rsidP="00197029">
            <w:pPr>
              <w:suppressAutoHyphens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3AA" w:rsidRPr="00E461C2" w:rsidRDefault="004E43AA" w:rsidP="004E43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E43AA" w:rsidRPr="00E461C2" w:rsidRDefault="004E43AA" w:rsidP="004E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1C2">
              <w:rPr>
                <w:rFonts w:ascii="Times New Roman" w:hAnsi="Times New Roman" w:cs="Times New Roman"/>
                <w:sz w:val="24"/>
                <w:szCs w:val="24"/>
              </w:rPr>
              <w:t>Капленко</w:t>
            </w:r>
            <w:proofErr w:type="spellEnd"/>
            <w:r w:rsidRPr="00E461C2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</w:tr>
    </w:tbl>
    <w:p w:rsidR="00D615E4" w:rsidRPr="00E461C2" w:rsidRDefault="00D615E4">
      <w:pPr>
        <w:rPr>
          <w:rFonts w:ascii="Times New Roman" w:hAnsi="Times New Roman" w:cs="Times New Roman"/>
          <w:sz w:val="24"/>
          <w:szCs w:val="24"/>
        </w:rPr>
      </w:pPr>
    </w:p>
    <w:sectPr w:rsidR="00D615E4" w:rsidRPr="00E461C2" w:rsidSect="008F7018">
      <w:pgSz w:w="16838" w:h="11906" w:orient="landscape"/>
      <w:pgMar w:top="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358"/>
    <w:rsid w:val="00197029"/>
    <w:rsid w:val="002807FF"/>
    <w:rsid w:val="002E1DC3"/>
    <w:rsid w:val="004E43AA"/>
    <w:rsid w:val="006001C1"/>
    <w:rsid w:val="00764358"/>
    <w:rsid w:val="007B686F"/>
    <w:rsid w:val="0084679D"/>
    <w:rsid w:val="008F7018"/>
    <w:rsid w:val="00A9466A"/>
    <w:rsid w:val="00AA6DF3"/>
    <w:rsid w:val="00D615E4"/>
    <w:rsid w:val="00E461C2"/>
    <w:rsid w:val="00FE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D8F08"/>
  <w15:chartTrackingRefBased/>
  <w15:docId w15:val="{F36F3EF8-61A1-44FF-A6A7-35049C38F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1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615E4"/>
    <w:rPr>
      <w:color w:val="0563C1" w:themeColor="hyperlink"/>
      <w:u w:val="single"/>
    </w:rPr>
  </w:style>
  <w:style w:type="paragraph" w:styleId="a5">
    <w:name w:val="No Spacing"/>
    <w:basedOn w:val="a"/>
    <w:uiPriority w:val="1"/>
    <w:qFormat/>
    <w:rsid w:val="0019702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6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okruzhayuschemu-miru-ekologicheskoe-ravnovesie-1480841.html" TargetMode="External"/><Relationship Id="rId13" Type="http://schemas.openxmlformats.org/officeDocument/2006/relationships/hyperlink" Target="http://danceforkids.ru/kak-nauchitsya-tancevat-vals-dom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filmId=8134249685551013848&amp;parent-reqid=1586210174044657-1494287594315416331100154-production-app-host-vla-web-yp-135&amp;path=wizard&amp;text=&#1095;&#1090;&#1086;+&#1084;&#1086;&#1078;&#1085;&#1086;+&#1087;&#1088;&#1080;&#1075;&#1086;&#1090;&#1086;&#1074;&#1080;&#1090;&#1100;+&#1077;&#1089;&#1083;&#1080;+&#1074;&#1099;&#1073;&#1086;&#1088;+&#1087;&#1088;&#1086;&#1076;&#1091;&#1082;&#1090;&#1086;&#1074;+&#1086;&#1075;&#1088;&#1072;&#1085;&#1080;&#1095;&#1077;&#1085;+&#1087;&#1088;&#1077;&#1079;&#1077;&#1085;&#1090;&#1072;&#1094;&#1080;&#1103;+&#1087;&#1086;+&#1074;&#1085;&#1077;&#1091;&#1088;&#1086;&#1095;&#1082;&#1077;+4+&#1082;&#1083;&#1072;&#1089;&#1089;" TargetMode="External"/><Relationship Id="rId12" Type="http://schemas.openxmlformats.org/officeDocument/2006/relationships/hyperlink" Target="https://www.youtube.com/watch?v=IfFGjKjmGn4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nsportal.ru/nachalnaya-shkola/istoriya/2014/11/02/prezentatsiya" TargetMode="External"/><Relationship Id="rId11" Type="http://schemas.openxmlformats.org/officeDocument/2006/relationships/hyperlink" Target="https://www.youtube.com/watch?v=XXTTezTkTaA" TargetMode="External"/><Relationship Id="rId5" Type="http://schemas.openxmlformats.org/officeDocument/2006/relationships/hyperlink" Target="https://yandex.ru/video/preview/?filmId=10708771019860704670&amp;text=%D0%B4%D1%80%D1%83%D0%B6%D0%B1%D0%B0%20%D0%B8%D0%BC%D0%B5%D0%BD%D0%B8%20%D1%81%D1%83%D1%89%D0%B5%D1%81%D1%82%D0%B2%D0%B8%D1%82%D0%B5%D0%BB%D1%8C%D0%BD%D0%BE%D0%B3%D0%BE%20%D1%81%20%D0%B8%D0%BC%D0%B5%D0%BD%D0%B5%D0%BC%20%D0%BF%D1%80%D0%B8%D0%BB%D0%B0%D0%B3%D0%B0%D1%82%D0%B5%D0%BB%D1%8C%D0%BD%D1%8B%D0%BC.4%20%D0%BA%D0%BB%D0%B0%D1%81%D1%81&amp;path=wizard&amp;parent-reqid=1586805851644856-437433406984366725800332-prestable-app-host-sas-web-yp-62&amp;redircnt=1586806102.1" TargetMode="External"/><Relationship Id="rId15" Type="http://schemas.openxmlformats.org/officeDocument/2006/relationships/hyperlink" Target="https://multiurok.ru/files/prezentatsiia-po-obzh-tema-dorozhnaia-razmetka.html" TargetMode="External"/><Relationship Id="rId10" Type="http://schemas.openxmlformats.org/officeDocument/2006/relationships/hyperlink" Target="https://nsportal.ru/nachalnaya-shkola/zdorovyy-obraz-zhizni/2014/12/18/poleznye-i-vrednye-privychki" TargetMode="External"/><Relationship Id="rId4" Type="http://schemas.openxmlformats.org/officeDocument/2006/relationships/hyperlink" Target="https://yandex.ru/video/preview/?filmId=6387398495777527116&amp;text=%D0%BC%D0%B0%D1%82%D0%B5%D0%BC%D0%B0%D1%82%D0%B8%D1%87%D0%B5%D1%81%D0%BA%D0%B8%D0%B5%20%D1%84%D0%BE%D0%BA%D1%83%D1%81%D1%8B%204%20%D0%BA%D0%BB%D0%B0%D1%81%D1%81%20%D0%B7%D0%B0%D0%BD%D0%B8%D0%BC%D0%B0%D1%82%D0%B5%D0%BB%D1%8C%D0%BD%D0%B0%D1%8F%20%D0%BC%D0%B0%D1%82%D0%B5%D0%BC%D0%B0%D1%82%D0%B8%D0%BA%D0%B0&amp;path=wizard&amp;parent-reqid=1586806186651048-817185703065926950300288-production-app-host-sas-web-yp-197&amp;redircnt=1586806205.1" TargetMode="External"/><Relationship Id="rId9" Type="http://schemas.openxmlformats.org/officeDocument/2006/relationships/hyperlink" Target="https://yandex.ru/images/search?text=&#1092;&#1086;&#1090;&#1086;&#1088;&#1072;&#1084;&#1082;&#1072;%20&#1042;&#1099;&#1087;&#1086;&#1083;&#1085;&#1080;&#1090;&#1100;%20&#1088;&#1072;&#1084;&#1082;&#1091;%20&#1080;&#1079;%20&#1082;&#1072;&#1088;&#1090;&#1086;&#1085;&#1072;%20&#1080;%20&#1094;&#1074;&#1077;&#1090;&#1085;&#1086;&#1081;%20&#1073;&#1091;&#1084;&#1072;&#1075;&#1080;.%204%20&#1082;&#1083;&#1072;&#1089;&#1089;&amp;stype=image&amp;lr=39&amp;source=wiz" TargetMode="External"/><Relationship Id="rId14" Type="http://schemas.openxmlformats.org/officeDocument/2006/relationships/hyperlink" Target="http://www.myshared.ru/slide/5585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2020-04-06T19:48:00Z</dcterms:created>
  <dcterms:modified xsi:type="dcterms:W3CDTF">2020-04-14T05:52:00Z</dcterms:modified>
</cp:coreProperties>
</file>