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F1" w:rsidRPr="00EB6126" w:rsidRDefault="00097AF1" w:rsidP="00097AF1">
      <w:pPr>
        <w:rPr>
          <w:rFonts w:ascii="Times New Roman" w:hAnsi="Times New Roman" w:cs="Times New Roman"/>
          <w:sz w:val="24"/>
          <w:szCs w:val="24"/>
        </w:rPr>
      </w:pPr>
      <w:r w:rsidRPr="00EB6126">
        <w:rPr>
          <w:rFonts w:ascii="Times New Roman" w:hAnsi="Times New Roman" w:cs="Times New Roman"/>
          <w:sz w:val="24"/>
          <w:szCs w:val="24"/>
        </w:rPr>
        <w:t>Класс 3</w:t>
      </w:r>
    </w:p>
    <w:p w:rsidR="00097AF1" w:rsidRPr="00EB6126" w:rsidRDefault="005D01ED" w:rsidP="00097AF1">
      <w:pPr>
        <w:rPr>
          <w:rFonts w:ascii="Times New Roman" w:hAnsi="Times New Roman" w:cs="Times New Roman"/>
          <w:sz w:val="24"/>
          <w:szCs w:val="24"/>
        </w:rPr>
      </w:pPr>
      <w:r w:rsidRPr="00EB6126">
        <w:rPr>
          <w:rFonts w:ascii="Times New Roman" w:hAnsi="Times New Roman" w:cs="Times New Roman"/>
          <w:sz w:val="24"/>
          <w:szCs w:val="24"/>
        </w:rPr>
        <w:t>13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379"/>
        <w:gridCol w:w="3402"/>
      </w:tblGrid>
      <w:tr w:rsidR="00097AF1" w:rsidRPr="00EB6126" w:rsidTr="00EB6126">
        <w:tc>
          <w:tcPr>
            <w:tcW w:w="851" w:type="dxa"/>
          </w:tcPr>
          <w:p w:rsidR="00097AF1" w:rsidRPr="00EB6126" w:rsidRDefault="000657F9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097AF1" w:rsidRPr="00EB6126" w:rsidRDefault="00097AF1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379" w:type="dxa"/>
          </w:tcPr>
          <w:p w:rsidR="00097AF1" w:rsidRPr="00EB6126" w:rsidRDefault="00097AF1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97AF1" w:rsidRPr="00EB6126" w:rsidRDefault="00097AF1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D01ED" w:rsidRPr="00EB6126" w:rsidTr="00EB6126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410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«Православная</w:t>
            </w:r>
          </w:p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6379" w:type="dxa"/>
          </w:tcPr>
          <w:p w:rsidR="005D01ED" w:rsidRPr="005D01ED" w:rsidRDefault="005D01ED" w:rsidP="005D01ED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1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Пасхальная радость</w:t>
            </w:r>
            <w:r w:rsidRPr="005D0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https://nsportal.ru/detskiy-sad/raznoe/2019/03/24/pashalnaya-radost</w:t>
              </w:r>
            </w:hyperlink>
          </w:p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Радость послушания. Дети и родители</w:t>
            </w:r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D01ED" w:rsidRPr="00EB6126" w:rsidTr="00EB6126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410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6379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«Как сердцу высказать себя»</w:t>
            </w:r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5D01ED">
      <w:pPr>
        <w:rPr>
          <w:rFonts w:ascii="Times New Roman" w:hAnsi="Times New Roman" w:cs="Times New Roman"/>
          <w:sz w:val="24"/>
          <w:szCs w:val="24"/>
        </w:rPr>
      </w:pPr>
      <w:r w:rsidRPr="00EB6126">
        <w:rPr>
          <w:rFonts w:ascii="Times New Roman" w:hAnsi="Times New Roman" w:cs="Times New Roman"/>
          <w:sz w:val="24"/>
          <w:szCs w:val="24"/>
        </w:rPr>
        <w:t>14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EB6126" w:rsidTr="000657F9">
        <w:tc>
          <w:tcPr>
            <w:tcW w:w="851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6237" w:type="dxa"/>
          </w:tcPr>
          <w:p w:rsidR="005D01ED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</w:t>
            </w:r>
          </w:p>
          <w:p w:rsidR="00EB6126" w:rsidRPr="00EB6126" w:rsidRDefault="00EB6126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</w:rPr>
                <w:t>https://nsportal.ru/nachalnaya-shkola/matematika/2013/02/04/reshenie-zadach-v-3-deystviya</w:t>
              </w:r>
            </w:hyperlink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5D01ED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Природные экосистемы леса</w:t>
            </w:r>
          </w:p>
          <w:p w:rsidR="00EB6126" w:rsidRPr="00EB6126" w:rsidRDefault="00EB6126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https://nsportal.ru/nachalnaya-shkola/okruzhayushchii-mir/2013/01/22/okruzhayushchiy-mir-3-klass-prezentatsiya</w:t>
              </w:r>
            </w:hyperlink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5D01ED">
      <w:pPr>
        <w:rPr>
          <w:rFonts w:ascii="Times New Roman" w:hAnsi="Times New Roman" w:cs="Times New Roman"/>
          <w:sz w:val="24"/>
          <w:szCs w:val="24"/>
        </w:rPr>
      </w:pPr>
      <w:r w:rsidRPr="00EB6126">
        <w:rPr>
          <w:rFonts w:ascii="Times New Roman" w:hAnsi="Times New Roman" w:cs="Times New Roman"/>
          <w:sz w:val="24"/>
          <w:szCs w:val="24"/>
        </w:rPr>
        <w:t>15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EB6126" w:rsidTr="000657F9">
        <w:tc>
          <w:tcPr>
            <w:tcW w:w="851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6237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Следопыты развлекают гостей В Клубе весёлых человечков. </w:t>
            </w:r>
            <w:hyperlink r:id="rId7" w:history="1">
              <w:r w:rsidRPr="00EB6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https://infourok.ru/prezentaciya-po-obucheniyu-gramote-zanimatelnaya-grammatika-klass-1548058.html</w:t>
              </w:r>
            </w:hyperlink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Анаграммы и  </w:t>
            </w: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EB61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https://nsportal.ru/nachalnaya-shkola/russkii-yazyk/2013/04/17/prezentatsiya-veselaya-grammatika-konspekt-uroka</w:t>
              </w:r>
            </w:hyperlink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6237" w:type="dxa"/>
          </w:tcPr>
          <w:p w:rsidR="005D01ED" w:rsidRDefault="00EB6126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Уметь  артикулировать</w:t>
            </w:r>
            <w:proofErr w:type="gram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фразу или куплет под музыкальное сопровождение.</w:t>
            </w:r>
          </w:p>
          <w:p w:rsidR="00EB6126" w:rsidRPr="00EB6126" w:rsidRDefault="00EB6126" w:rsidP="005D01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>
                <w:rPr>
                  <w:rStyle w:val="a4"/>
                </w:rPr>
                <w:t>https://yandex.ru/images/search?text=%D0%A3%D0%BC%D0%B5%D1%82%D1%8C%20%D0%B0%D1%80%D1%82%D0%B8%D0%BA%D1%83%D0%BB%D0%B8%D1%80%D0%BE%D0%B2%D0%B0%D1%82%D1%8C%20%D1%84%D1%80%D0%B0%D0%B7%D1%83%20</w:t>
              </w:r>
              <w:r>
                <w:rPr>
                  <w:rStyle w:val="a4"/>
                </w:rPr>
                <w:lastRenderedPageBreak/>
                <w:t>%D0%B8%D0%BB%D0%B8%20%D0%BA%D1%83%D0%BF%D0%BB%D0%B5%D1%82%20%D0%BF%D0%BE%D0%B4%20%D0%BC%D1%83%D0%B7%D1%8B%D0%BA%D0%B0%D0%BB%D1%8C%D0%BD%D0%BE%D0%B5%20%D1%81%D0%BE%D0%BF%D1%80%D0%BE%D0%B2%D0%BE%D0%B6%D0%B4%D0%B5%D0%BD%D0%B8%D0%B5.&amp;stype=image&amp;lr=136793&amp;source=wiz</w:t>
              </w:r>
            </w:hyperlink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Бруслик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5D01ED">
      <w:pPr>
        <w:rPr>
          <w:rFonts w:ascii="Times New Roman" w:hAnsi="Times New Roman" w:cs="Times New Roman"/>
          <w:sz w:val="24"/>
          <w:szCs w:val="24"/>
        </w:rPr>
      </w:pPr>
      <w:r w:rsidRPr="00EB6126"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EB6126" w:rsidTr="000657F9">
        <w:trPr>
          <w:trHeight w:val="621"/>
        </w:trPr>
        <w:tc>
          <w:tcPr>
            <w:tcW w:w="851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6237" w:type="dxa"/>
          </w:tcPr>
          <w:p w:rsidR="005D01ED" w:rsidRPr="00EB6126" w:rsidRDefault="005D01ED" w:rsidP="005D01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«Молоко и молочные продукты» </w:t>
            </w:r>
            <w:hyperlink r:id="rId10"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https://infourok.ru/prezentaciya-po-vneurochnoy-deyatelnosti-v-klasse-moloko-i-molochnie-produkti-3268753.html</w:t>
              </w:r>
            </w:hyperlink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«Веселый карандаш»</w:t>
            </w:r>
          </w:p>
        </w:tc>
        <w:tc>
          <w:tcPr>
            <w:tcW w:w="6237" w:type="dxa"/>
          </w:tcPr>
          <w:p w:rsidR="005D01ED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Что растет на лугу</w:t>
            </w:r>
          </w:p>
          <w:p w:rsidR="00EB6126" w:rsidRPr="00EB6126" w:rsidRDefault="00EB6126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yandex.ru/video/preview/?filmId=3691362992696642127&amp;text=%D1%87%D1%82%D0%BE%20%D1%80%D0%B0%D1%81%D1%82%D0%B5%D1%82%20%D0%BD%D0%B0%20%D0%BB%D1%83%D0%B3%D1%83%203%20%D0%BA%D0%BB%D0%B0%D1%81%D1%81%20%D0%BF%D1%80%D0%B5%D0%B7%D0%B5%D0%BD%D1%82%D0%B0%D1%86%D0%B8%D1%8F&amp;path=wizard&amp;parent-reqid=1586803024146262-526095066008478392600328-production-app-host-man-web-yp-71&amp;redircnt=1586803044.1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5D01ED">
      <w:pPr>
        <w:rPr>
          <w:rFonts w:ascii="Times New Roman" w:hAnsi="Times New Roman" w:cs="Times New Roman"/>
          <w:sz w:val="24"/>
          <w:szCs w:val="24"/>
        </w:rPr>
      </w:pPr>
      <w:r w:rsidRPr="00EB6126">
        <w:rPr>
          <w:rFonts w:ascii="Times New Roman" w:hAnsi="Times New Roman" w:cs="Times New Roman"/>
          <w:sz w:val="24"/>
          <w:szCs w:val="24"/>
        </w:rPr>
        <w:t>17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EB6126" w:rsidTr="000657F9">
        <w:tc>
          <w:tcPr>
            <w:tcW w:w="851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6237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6126">
              <w:rPr>
                <w:rFonts w:ascii="Times New Roman" w:eastAsia="Calibri" w:hAnsi="Times New Roman" w:cs="Times New Roman"/>
                <w:sz w:val="24"/>
                <w:szCs w:val="24"/>
              </w:rPr>
              <w:t>Мини</w:t>
            </w:r>
            <w:r w:rsidRPr="00EB61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6126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Pr="00EB61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EB6126">
              <w:rPr>
                <w:rFonts w:ascii="Times New Roman" w:eastAsia="Calibri" w:hAnsi="Times New Roman" w:cs="Times New Roman"/>
                <w:sz w:val="24"/>
                <w:szCs w:val="24"/>
              </w:rPr>
              <w:t>Поздравим</w:t>
            </w:r>
            <w:r w:rsidRPr="00EB61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6126">
              <w:rPr>
                <w:rFonts w:ascii="Times New Roman" w:eastAsia="Calibri" w:hAnsi="Times New Roman" w:cs="Times New Roman"/>
                <w:sz w:val="24"/>
                <w:szCs w:val="24"/>
              </w:rPr>
              <w:t>маму</w:t>
            </w:r>
            <w:r w:rsidRPr="00EB61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  </w:t>
            </w:r>
            <w:hyperlink r:id="rId12"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&amp;stype=image&amp;lr=39&amp;source=wiz"«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lastRenderedPageBreak/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&amp;stype=image&amp;lr=39&amp;source=wiz"»%20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lastRenderedPageBreak/>
                <w:t>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Мини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проект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%20«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Поздравим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маму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»%20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из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пластиковых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тарелок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бумаги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%203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умелые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ручки</w:t>
              </w:r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</w:t>
              </w:r>
              <w:proofErr w:type="spellStart"/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"source</w:t>
              </w:r>
              <w:proofErr w:type="spellEnd"/>
              <w:r w:rsidRPr="00EB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6237" w:type="dxa"/>
          </w:tcPr>
          <w:p w:rsidR="00EB6126" w:rsidRPr="00EB6126" w:rsidRDefault="00EB6126" w:rsidP="00EB61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решения задач «Загадки Шахматного королевства».</w:t>
            </w:r>
          </w:p>
          <w:p w:rsidR="00EB6126" w:rsidRPr="00EB6126" w:rsidRDefault="00EB6126" w:rsidP="00EB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B612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https://www.youtube.com/watch?v=g9eoO0C_vNU</w:t>
              </w:r>
            </w:hyperlink>
          </w:p>
          <w:p w:rsidR="005D01ED" w:rsidRPr="00EB6126" w:rsidRDefault="00EB6126" w:rsidP="00EB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задач вышлю на </w:t>
            </w: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</w:tr>
    </w:tbl>
    <w:p w:rsidR="00097AF1" w:rsidRPr="00EB6126" w:rsidRDefault="00097AF1" w:rsidP="00097AF1">
      <w:pPr>
        <w:rPr>
          <w:rFonts w:ascii="Times New Roman" w:hAnsi="Times New Roman" w:cs="Times New Roman"/>
          <w:sz w:val="24"/>
          <w:szCs w:val="24"/>
        </w:rPr>
      </w:pPr>
    </w:p>
    <w:p w:rsidR="00097AF1" w:rsidRPr="00EB6126" w:rsidRDefault="00097AF1">
      <w:pPr>
        <w:rPr>
          <w:rFonts w:ascii="Times New Roman" w:hAnsi="Times New Roman" w:cs="Times New Roman"/>
          <w:sz w:val="24"/>
          <w:szCs w:val="24"/>
        </w:rPr>
      </w:pPr>
    </w:p>
    <w:p w:rsidR="00EB6126" w:rsidRPr="00EB6126" w:rsidRDefault="00EB6126">
      <w:pPr>
        <w:rPr>
          <w:rFonts w:ascii="Times New Roman" w:hAnsi="Times New Roman" w:cs="Times New Roman"/>
          <w:sz w:val="24"/>
          <w:szCs w:val="24"/>
        </w:rPr>
      </w:pPr>
    </w:p>
    <w:sectPr w:rsidR="00EB6126" w:rsidRPr="00EB6126" w:rsidSect="00097A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61"/>
    <w:rsid w:val="000657F9"/>
    <w:rsid w:val="00097AF1"/>
    <w:rsid w:val="00324485"/>
    <w:rsid w:val="00392B61"/>
    <w:rsid w:val="003F6FFD"/>
    <w:rsid w:val="005D01ED"/>
    <w:rsid w:val="007B686F"/>
    <w:rsid w:val="00887440"/>
    <w:rsid w:val="00E211A6"/>
    <w:rsid w:val="00EB6126"/>
    <w:rsid w:val="00FE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7650"/>
  <w15:chartTrackingRefBased/>
  <w15:docId w15:val="{6DB5B3C1-53BC-40BF-9792-99050959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7A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russkii-yazyk/2013/04/17/prezentatsiya-veselaya-grammatika-konspekt-uroka" TargetMode="External"/><Relationship Id="rId13" Type="http://schemas.openxmlformats.org/officeDocument/2006/relationships/hyperlink" Target="https://www.youtube.com/watch?v=g9eoO0C_vN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po-obucheniyu-gramote-zanimatelnaya-grammatika-klass-1548058.html" TargetMode="External"/><Relationship Id="rId12" Type="http://schemas.openxmlformats.org/officeDocument/2006/relationships/hyperlink" Target="https://yandex.ru/images/search?text=&#1052;&#1080;&#1085;&#1080;%20&#1087;&#1088;&#1086;&#1077;&#1082;&#1090;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okruzhayushchii-mir/2013/01/22/okruzhayushchiy-mir-3-klass-prezentatsiya" TargetMode="External"/><Relationship Id="rId11" Type="http://schemas.openxmlformats.org/officeDocument/2006/relationships/hyperlink" Target="https://yandex.ru/video/preview/?filmId=3691362992696642127&amp;text=%D1%87%D1%82%D0%BE%20%D1%80%D0%B0%D1%81%D1%82%D0%B5%D1%82%20%D0%BD%D0%B0%20%D0%BB%D1%83%D0%B3%D1%83%203%20%D0%BA%D0%BB%D0%B0%D1%81%D1%81%20%D0%BF%D1%80%D0%B5%D0%B7%D0%B5%D0%BD%D1%82%D0%B0%D1%86%D0%B8%D1%8F&amp;path=wizard&amp;parent-reqid=1586803024146262-526095066008478392600328-production-app-host-man-web-yp-71&amp;redircnt=1586803044.1" TargetMode="External"/><Relationship Id="rId5" Type="http://schemas.openxmlformats.org/officeDocument/2006/relationships/hyperlink" Target="https://nsportal.ru/nachalnaya-shkola/matematika/2013/02/04/reshenie-zadach-v-3-deystviy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prezentaciya-po-vneurochnoy-deyatelnosti-v-klasse-moloko-i-molochnie-produkti-3268753.html" TargetMode="External"/><Relationship Id="rId4" Type="http://schemas.openxmlformats.org/officeDocument/2006/relationships/hyperlink" Target="https://nsportal.ru/detskiy-sad/raznoe/2019/03/24/pashalnaya-radost" TargetMode="External"/><Relationship Id="rId9" Type="http://schemas.openxmlformats.org/officeDocument/2006/relationships/hyperlink" Target="https://yandex.ru/images/search?text=%D0%A3%D0%BC%D0%B5%D1%82%D1%8C%20%D0%B0%D1%80%D1%82%D0%B8%D0%BA%D1%83%D0%BB%D0%B8%D1%80%D0%BE%D0%B2%D0%B0%D1%82%D1%8C%20%D1%84%D1%80%D0%B0%D0%B7%D1%83%20%D0%B8%D0%BB%D0%B8%20%D0%BA%D1%83%D0%BF%D0%BB%D0%B5%D1%82%20%D0%BF%D0%BE%D0%B4%20%D0%BC%D1%83%D0%B7%D1%8B%D0%BA%D0%B0%D0%BB%D1%8C%D0%BD%D0%BE%D0%B5%20%D1%81%D0%BE%D0%BF%D1%80%D0%BE%D0%B2%D0%BE%D0%B6%D0%B4%D0%B5%D0%BD%D0%B8%D0%B5.&amp;stype=image&amp;lr=136793&amp;source=wi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2020-04-06T19:56:00Z</dcterms:created>
  <dcterms:modified xsi:type="dcterms:W3CDTF">2020-04-13T18:38:00Z</dcterms:modified>
</cp:coreProperties>
</file>