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A61" w:rsidRPr="0099096B" w:rsidRDefault="00794A61" w:rsidP="00794A61">
      <w:pPr>
        <w:rPr>
          <w:rFonts w:ascii="Times New Roman" w:hAnsi="Times New Roman" w:cs="Times New Roman"/>
          <w:sz w:val="24"/>
          <w:szCs w:val="24"/>
        </w:rPr>
      </w:pPr>
      <w:r w:rsidRPr="0099096B">
        <w:rPr>
          <w:rFonts w:ascii="Times New Roman" w:hAnsi="Times New Roman" w:cs="Times New Roman"/>
          <w:sz w:val="24"/>
          <w:szCs w:val="24"/>
        </w:rPr>
        <w:t>Класс 3</w:t>
      </w:r>
    </w:p>
    <w:p w:rsidR="00DE4B6F" w:rsidRPr="0099096B" w:rsidRDefault="00DE4B6F" w:rsidP="00794A61">
      <w:pPr>
        <w:rPr>
          <w:rFonts w:ascii="Times New Roman" w:hAnsi="Times New Roman" w:cs="Times New Roman"/>
          <w:b/>
          <w:sz w:val="24"/>
          <w:szCs w:val="24"/>
        </w:rPr>
      </w:pPr>
      <w:r w:rsidRPr="0099096B">
        <w:rPr>
          <w:rFonts w:ascii="Times New Roman" w:hAnsi="Times New Roman" w:cs="Times New Roman"/>
          <w:b/>
          <w:sz w:val="24"/>
          <w:szCs w:val="24"/>
        </w:rPr>
        <w:t>13.04.2020г</w:t>
      </w:r>
    </w:p>
    <w:tbl>
      <w:tblPr>
        <w:tblStyle w:val="a4"/>
        <w:tblW w:w="148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521"/>
        <w:gridCol w:w="1981"/>
        <w:gridCol w:w="3543"/>
      </w:tblGrid>
      <w:tr w:rsidR="00785713" w:rsidRPr="0099096B" w:rsidTr="00575F7A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85713" w:rsidRPr="0099096B" w:rsidTr="00575F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 «Великие путешественники»</w:t>
            </w:r>
          </w:p>
          <w:p w:rsidR="00785713" w:rsidRPr="0099096B" w:rsidRDefault="00785713" w:rsidP="007857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9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https://nsportal.ru/nachalnaya-shkola/chtenie/2016/01/24/prezentatsiya-k-uroku-literaturnogo-chteniya-po-programme</w:t>
              </w:r>
            </w:hyperlink>
            <w:r w:rsidRPr="0099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154-158, в.1-2 письменно 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Pr="00990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575F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об имени прилагательном.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стр.85 упр.149,151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99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https://nsportal.ru/nachalnaya-shkola/russkii-yazyk/2014/09/07/konspekt-uroka-russkogo-yazyka-obobshchenie-znaniy-ob</w:t>
              </w:r>
            </w:hyperlink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Стр.86 упр.153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Повтор правила об </w:t>
            </w:r>
            <w:proofErr w:type="spellStart"/>
            <w:proofErr w:type="gram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им.прилаг</w:t>
            </w:r>
            <w:proofErr w:type="spellEnd"/>
            <w:proofErr w:type="gram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. 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713" w:rsidRPr="0099096B" w:rsidTr="00575F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Приемы письменных вычислений. 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Учебник стр. 70 №1-3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стр. 70  №4-5 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575F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Pr="0099096B" w:rsidRDefault="00785713" w:rsidP="00785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</w:t>
            </w:r>
            <w:proofErr w:type="gram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прыжков .</w:t>
            </w:r>
            <w:proofErr w:type="gram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https://nsportal.ru/nachalnaya-shkola/fizkultura/2020/04/07/tehnika-pryzhka-v-dlinu-s-razbega</w:t>
              </w:r>
            </w:hyperlink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DE4B6F" w:rsidRPr="0099096B" w:rsidTr="00575F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F" w:rsidRPr="0099096B" w:rsidRDefault="00785713" w:rsidP="00DE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F" w:rsidRPr="0099096B" w:rsidRDefault="00DE4B6F" w:rsidP="00DE4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F" w:rsidRPr="0099096B" w:rsidRDefault="00DE4B6F" w:rsidP="00DE4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0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чём разговаривают Сабина и её мама? Знакомство с новой грамматикой и лексикой (1)</w:t>
            </w:r>
          </w:p>
          <w:p w:rsidR="00DE4B6F" w:rsidRPr="0099096B" w:rsidRDefault="00DE4B6F" w:rsidP="00DE4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 с. 73 записать слова, с. 69-70 упр. 3 перевод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F" w:rsidRPr="0099096B" w:rsidRDefault="00DE4B6F" w:rsidP="00DE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Учебник с. 73 слова наизусть, тетрадь с. 49 упр. 1, с. 51- 52 упр. 3 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F" w:rsidRPr="0099096B" w:rsidRDefault="00785713" w:rsidP="00DE4B6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E4B6F" w:rsidRPr="0099096B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kaplenko.1969@mail.ru</w:t>
              </w:r>
            </w:hyperlink>
          </w:p>
          <w:p w:rsidR="00DE4B6F" w:rsidRPr="0099096B" w:rsidRDefault="00DE4B6F" w:rsidP="00DE4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3A54E6" w:rsidRPr="0099096B" w:rsidRDefault="00DE4B6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096B">
        <w:rPr>
          <w:rFonts w:ascii="Times New Roman" w:hAnsi="Times New Roman" w:cs="Times New Roman"/>
          <w:b/>
          <w:sz w:val="24"/>
          <w:szCs w:val="24"/>
        </w:rPr>
        <w:t>14.04.2020г</w:t>
      </w:r>
    </w:p>
    <w:tbl>
      <w:tblPr>
        <w:tblStyle w:val="a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6520"/>
        <w:gridCol w:w="1985"/>
        <w:gridCol w:w="3508"/>
      </w:tblGrid>
      <w:tr w:rsidR="00785713" w:rsidRPr="0099096B" w:rsidTr="00575F7A">
        <w:tc>
          <w:tcPr>
            <w:tcW w:w="851" w:type="dxa"/>
          </w:tcPr>
          <w:p w:rsidR="00785713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508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85713" w:rsidRPr="0099096B" w:rsidTr="00575F7A">
        <w:tc>
          <w:tcPr>
            <w:tcW w:w="851" w:type="dxa"/>
          </w:tcPr>
          <w:p w:rsidR="00785713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Золотое кольцо России </w:t>
            </w:r>
            <w:hyperlink r:id="rId12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https://easyen.ru/load/okruzhajushhij_mir/3_klass/prezentacija_k_uroku_po_teme_zolotoe_kolco_rossii_2_chast/238-1-0-71059</w:t>
              </w:r>
            </w:hyperlink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94-97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отвеч.на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вопросы  2,3 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 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8" w:type="dxa"/>
          </w:tcPr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575F7A">
        <w:tc>
          <w:tcPr>
            <w:tcW w:w="851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трехзначных чисел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Учебник  стр. 71.№1-3 </w:t>
            </w:r>
            <w:hyperlink r:id="rId14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https://nsportal.ru/sites/default/files/2018/04/21/pismennye_priemy_slozheniya_i_vychitaniya_trekhznachnykh_chisel.pptx</w:t>
              </w:r>
            </w:hyperlink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№4-5(фото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8" w:type="dxa"/>
          </w:tcPr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575F7A">
        <w:tc>
          <w:tcPr>
            <w:tcW w:w="851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:rsidR="00785713" w:rsidRPr="0099096B" w:rsidRDefault="00785713" w:rsidP="00785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 «Великие путешественники»(продолжение)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Стр.159-163 пересказ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видеозапись</w:t>
            </w:r>
          </w:p>
        </w:tc>
        <w:tc>
          <w:tcPr>
            <w:tcW w:w="3508" w:type="dxa"/>
          </w:tcPr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575F7A">
        <w:tc>
          <w:tcPr>
            <w:tcW w:w="851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520" w:type="dxa"/>
          </w:tcPr>
          <w:p w:rsidR="00785713" w:rsidRPr="0099096B" w:rsidRDefault="00785713" w:rsidP="00785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местоимения.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99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https://kopilkaurokov.ru/nachalniyeKlassi/presentacii/prezentatsiia_po_russkomu_iazyku_lichnye_mestoimeniia_3_klass</w:t>
              </w:r>
            </w:hyperlink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proofErr w:type="spellStart"/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 упр156.157.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Стр.94 упр.159 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 правило выучить</w:t>
            </w:r>
          </w:p>
        </w:tc>
        <w:tc>
          <w:tcPr>
            <w:tcW w:w="3508" w:type="dxa"/>
          </w:tcPr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B2096" w:rsidRPr="0099096B" w:rsidTr="00575F7A">
        <w:tc>
          <w:tcPr>
            <w:tcW w:w="851" w:type="dxa"/>
          </w:tcPr>
          <w:p w:rsidR="009B2096" w:rsidRPr="0099096B" w:rsidRDefault="00785713" w:rsidP="009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B2096" w:rsidRPr="0099096B" w:rsidRDefault="009B2096" w:rsidP="009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20" w:type="dxa"/>
          </w:tcPr>
          <w:p w:rsidR="009B2096" w:rsidRPr="0099096B" w:rsidRDefault="009B2096" w:rsidP="009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Картина – портрет. </w:t>
            </w:r>
          </w:p>
          <w:p w:rsidR="009B2096" w:rsidRPr="0099096B" w:rsidRDefault="009B2096" w:rsidP="009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https://infourok.ru/prezentaciya-po-izo-na-temu-kartina-portret-klass-2875577.html</w:t>
              </w:r>
            </w:hyperlink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B2096" w:rsidRPr="0099096B" w:rsidRDefault="009B2096" w:rsidP="009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Стр.121-125</w:t>
            </w:r>
            <w:r w:rsidR="0099096B"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портрет (фото на </w:t>
            </w:r>
            <w:proofErr w:type="spellStart"/>
            <w:r w:rsidR="0099096B"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99096B"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8" w:type="dxa"/>
          </w:tcPr>
          <w:p w:rsidR="0099096B" w:rsidRDefault="00785713" w:rsidP="009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B209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99096B" w:rsidRDefault="0099096B" w:rsidP="0099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096" w:rsidRPr="0099096B" w:rsidRDefault="0099096B" w:rsidP="0099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</w:tbl>
    <w:p w:rsidR="00785713" w:rsidRDefault="00785713" w:rsidP="00794A61">
      <w:pPr>
        <w:rPr>
          <w:rFonts w:ascii="Times New Roman" w:hAnsi="Times New Roman" w:cs="Times New Roman"/>
          <w:b/>
          <w:sz w:val="24"/>
          <w:szCs w:val="24"/>
        </w:rPr>
      </w:pPr>
    </w:p>
    <w:p w:rsidR="003A54E6" w:rsidRPr="0099096B" w:rsidRDefault="00DE4B6F" w:rsidP="00794A61">
      <w:pPr>
        <w:rPr>
          <w:rFonts w:ascii="Times New Roman" w:hAnsi="Times New Roman" w:cs="Times New Roman"/>
          <w:b/>
          <w:sz w:val="24"/>
          <w:szCs w:val="24"/>
        </w:rPr>
      </w:pPr>
      <w:r w:rsidRPr="0099096B">
        <w:rPr>
          <w:rFonts w:ascii="Times New Roman" w:hAnsi="Times New Roman" w:cs="Times New Roman"/>
          <w:b/>
          <w:sz w:val="24"/>
          <w:szCs w:val="24"/>
        </w:rPr>
        <w:t>15.04.2020г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43"/>
        <w:gridCol w:w="1884"/>
        <w:gridCol w:w="6401"/>
        <w:gridCol w:w="2185"/>
        <w:gridCol w:w="3436"/>
      </w:tblGrid>
      <w:tr w:rsidR="00785713" w:rsidRPr="0099096B" w:rsidTr="009B2096">
        <w:tc>
          <w:tcPr>
            <w:tcW w:w="943" w:type="dxa"/>
          </w:tcPr>
          <w:p w:rsidR="00785713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4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401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85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36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85713" w:rsidRPr="0099096B" w:rsidTr="009B2096">
        <w:tc>
          <w:tcPr>
            <w:tcW w:w="943" w:type="dxa"/>
          </w:tcPr>
          <w:p w:rsidR="00785713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401" w:type="dxa"/>
          </w:tcPr>
          <w:p w:rsidR="00785713" w:rsidRPr="0099096B" w:rsidRDefault="00785713" w:rsidP="00785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Н.Н. Носов </w:t>
            </w:r>
            <w:proofErr w:type="gramStart"/>
            <w:r w:rsidRPr="0099096B">
              <w:rPr>
                <w:rFonts w:ascii="Times New Roman" w:eastAsia="Times New Roman" w:hAnsi="Times New Roman" w:cs="Times New Roman"/>
                <w:sz w:val="24"/>
                <w:szCs w:val="24"/>
              </w:rPr>
              <w:t>« Федина</w:t>
            </w:r>
            <w:proofErr w:type="gramEnd"/>
            <w:r w:rsidRPr="0099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задача»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https://nsportal.ru/nachalnaya-shkola/chtenie/2016/08/15/prezentatsiya-k-uroku-literaturnogo-chteniya-po-teme-nikolay</w:t>
              </w:r>
            </w:hyperlink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164-169, в.2 письменно 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6" w:type="dxa"/>
          </w:tcPr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9B2096">
        <w:tc>
          <w:tcPr>
            <w:tcW w:w="943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4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401" w:type="dxa"/>
          </w:tcPr>
          <w:p w:rsidR="00785713" w:rsidRPr="0099096B" w:rsidRDefault="00785713" w:rsidP="00785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личных местоимений по родам.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стр.95 упр.161.162.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99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https://uchitelya.com/russkiy-yazyk/23025-prezentaciya-izmenenie-mestoimeniy-3-lica-edinstvennogo.html</w:t>
              </w:r>
            </w:hyperlink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Стр.96 упр163 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6" w:type="dxa"/>
          </w:tcPr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9B2096">
        <w:tc>
          <w:tcPr>
            <w:tcW w:w="943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01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трехзначных чисел.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Учебник   стр. 72 №1,2,3</w:t>
            </w:r>
          </w:p>
        </w:tc>
        <w:tc>
          <w:tcPr>
            <w:tcW w:w="21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72 №6-7 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6" w:type="dxa"/>
          </w:tcPr>
          <w:p w:rsidR="00785713" w:rsidRDefault="00785713" w:rsidP="00785713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9B2096">
        <w:tc>
          <w:tcPr>
            <w:tcW w:w="943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401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в </w:t>
            </w:r>
            <w:proofErr w:type="gram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играх .</w:t>
            </w:r>
            <w:proofErr w:type="gramEnd"/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26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https://infourok.ru/prezentaciya-tehnika-metaniya-myacha-3250461.html</w:t>
              </w:r>
            </w:hyperlink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Стр.100-101, в.3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Общеразвивающие упражнения</w:t>
            </w:r>
          </w:p>
        </w:tc>
        <w:tc>
          <w:tcPr>
            <w:tcW w:w="3436" w:type="dxa"/>
          </w:tcPr>
          <w:p w:rsidR="00785713" w:rsidRDefault="00785713" w:rsidP="00785713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</w:tbl>
    <w:p w:rsidR="0099096B" w:rsidRDefault="0099096B" w:rsidP="00794A61">
      <w:pPr>
        <w:rPr>
          <w:rFonts w:ascii="Times New Roman" w:hAnsi="Times New Roman" w:cs="Times New Roman"/>
          <w:b/>
          <w:sz w:val="24"/>
          <w:szCs w:val="24"/>
        </w:rPr>
      </w:pPr>
    </w:p>
    <w:p w:rsidR="0099096B" w:rsidRDefault="0099096B" w:rsidP="00794A61">
      <w:pPr>
        <w:rPr>
          <w:rFonts w:ascii="Times New Roman" w:hAnsi="Times New Roman" w:cs="Times New Roman"/>
          <w:b/>
          <w:sz w:val="24"/>
          <w:szCs w:val="24"/>
        </w:rPr>
      </w:pPr>
    </w:p>
    <w:p w:rsidR="0099096B" w:rsidRDefault="0099096B" w:rsidP="00794A61">
      <w:pPr>
        <w:rPr>
          <w:rFonts w:ascii="Times New Roman" w:hAnsi="Times New Roman" w:cs="Times New Roman"/>
          <w:b/>
          <w:sz w:val="24"/>
          <w:szCs w:val="24"/>
        </w:rPr>
      </w:pPr>
    </w:p>
    <w:p w:rsidR="00794A61" w:rsidRPr="0099096B" w:rsidRDefault="00DE4B6F" w:rsidP="00794A61">
      <w:pPr>
        <w:rPr>
          <w:rFonts w:ascii="Times New Roman" w:hAnsi="Times New Roman" w:cs="Times New Roman"/>
          <w:b/>
          <w:sz w:val="24"/>
          <w:szCs w:val="24"/>
        </w:rPr>
      </w:pPr>
      <w:r w:rsidRPr="0099096B">
        <w:rPr>
          <w:rFonts w:ascii="Times New Roman" w:hAnsi="Times New Roman" w:cs="Times New Roman"/>
          <w:b/>
          <w:sz w:val="24"/>
          <w:szCs w:val="24"/>
        </w:rPr>
        <w:t>16.04.2020г</w:t>
      </w:r>
    </w:p>
    <w:tbl>
      <w:tblPr>
        <w:tblStyle w:val="a4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6378"/>
        <w:gridCol w:w="1985"/>
        <w:gridCol w:w="3544"/>
      </w:tblGrid>
      <w:tr w:rsidR="00785713" w:rsidRPr="0099096B" w:rsidTr="00826AEA">
        <w:tc>
          <w:tcPr>
            <w:tcW w:w="993" w:type="dxa"/>
          </w:tcPr>
          <w:p w:rsidR="00785713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78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544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85713" w:rsidRPr="0099096B" w:rsidTr="00826AEA">
        <w:tc>
          <w:tcPr>
            <w:tcW w:w="993" w:type="dxa"/>
          </w:tcPr>
          <w:p w:rsidR="00785713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78" w:type="dxa"/>
          </w:tcPr>
          <w:p w:rsidR="00785713" w:rsidRDefault="00785713" w:rsidP="00785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Н.Н. </w:t>
            </w:r>
            <w:proofErr w:type="gramStart"/>
            <w:r w:rsidRPr="0099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96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9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Телефон»</w:t>
            </w:r>
          </w:p>
          <w:p w:rsidR="00785713" w:rsidRPr="0099096B" w:rsidRDefault="00785713" w:rsidP="00785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99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https://nsportal.ru/nachalnaya-shkola/chtenie/2012/12/27/proektno-issledovatelskaya-deyatelnost-telefon-i-ya</w:t>
              </w:r>
            </w:hyperlink>
            <w:r w:rsidRPr="0099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Стр.170-172, нарисовать иллюстрацию 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785713" w:rsidRDefault="00785713" w:rsidP="00785713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826AEA">
        <w:tc>
          <w:tcPr>
            <w:tcW w:w="993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378" w:type="dxa"/>
          </w:tcPr>
          <w:p w:rsidR="00785713" w:rsidRDefault="00785713" w:rsidP="00785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</w:t>
            </w:r>
          </w:p>
          <w:p w:rsidR="00785713" w:rsidRPr="0099096B" w:rsidRDefault="00785713" w:rsidP="00785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 </w:t>
            </w:r>
            <w:proofErr w:type="spellStart"/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165,164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99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https://infourok.ru/prezentaciya-k-uroku-russkogo-yazika-na-temu-mestoimenie-klassfgos-1021538.html</w:t>
              </w:r>
            </w:hyperlink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Стр.97 упр168 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785713" w:rsidRDefault="00785713" w:rsidP="00785713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826AEA">
        <w:tc>
          <w:tcPr>
            <w:tcW w:w="993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8" w:type="dxa"/>
          </w:tcPr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стр.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№1,2. </w:t>
            </w:r>
            <w:hyperlink r:id="rId32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https://nsportal.ru/nachalnaya-shkola/matematika/2016/11/18/prezentatsiya-vidy-treugolnikov</w:t>
              </w:r>
            </w:hyperlink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73№ 3,4. 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785713" w:rsidRDefault="00785713" w:rsidP="00785713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826AEA">
        <w:tc>
          <w:tcPr>
            <w:tcW w:w="993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78" w:type="dxa"/>
          </w:tcPr>
          <w:p w:rsidR="00785713" w:rsidRPr="0099096B" w:rsidRDefault="00785713" w:rsidP="007857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Calibri" w:hAnsi="Times New Roman" w:cs="Times New Roman"/>
                <w:sz w:val="24"/>
                <w:szCs w:val="24"/>
              </w:rPr>
              <w:t>С. Прокофьев. Симфоническая сказка «Петя и волк».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Calibri" w:hAnsi="Times New Roman" w:cs="Times New Roman"/>
                <w:sz w:val="24"/>
                <w:szCs w:val="24"/>
              </w:rPr>
              <w:t>Стр. 86-89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https://nsportal.ru/shkola/muzyka/library/2018/06/24/prezentatsiya-na-temu-simfonicheskaya-skazka-s-s-prokofeva-petya-i</w:t>
              </w:r>
            </w:hyperlink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86-89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в.1 письменно 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(фото на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785713" w:rsidRPr="0099096B" w:rsidRDefault="00785713" w:rsidP="00785713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B2096" w:rsidRPr="0099096B" w:rsidTr="00826AEA">
        <w:tc>
          <w:tcPr>
            <w:tcW w:w="993" w:type="dxa"/>
          </w:tcPr>
          <w:p w:rsidR="009B2096" w:rsidRPr="0099096B" w:rsidRDefault="00785713" w:rsidP="009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B2096" w:rsidRPr="0099096B" w:rsidRDefault="009B2096" w:rsidP="009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378" w:type="dxa"/>
          </w:tcPr>
          <w:p w:rsidR="009B2096" w:rsidRPr="0099096B" w:rsidRDefault="009B2096" w:rsidP="009B20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0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Сабина пишет приглашение ко дню рождения. Обучение чтению (2)</w:t>
            </w:r>
          </w:p>
          <w:p w:rsidR="009B2096" w:rsidRPr="0099096B" w:rsidRDefault="009B2096" w:rsidP="009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77 упр. 6 (а, с) перевод, тетрадь с. 55 упр. 2 (а, </w:t>
            </w:r>
            <w:r w:rsidRPr="00990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9B2096" w:rsidRPr="0099096B" w:rsidRDefault="009B2096" w:rsidP="009B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. слова с. 73, тетрадь с. 53-54 упр. 1</w:t>
            </w:r>
            <w:r w:rsidR="0099096B"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(фото на </w:t>
            </w:r>
            <w:proofErr w:type="spellStart"/>
            <w:r w:rsidR="0099096B" w:rsidRPr="0099096B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99096B" w:rsidRPr="00990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9B2096" w:rsidRPr="0099096B" w:rsidRDefault="00785713" w:rsidP="009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B209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9B209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9B209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B209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B209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B2096" w:rsidRPr="0099096B" w:rsidRDefault="009B2096" w:rsidP="009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785713" w:rsidRDefault="00785713" w:rsidP="00794A61">
      <w:pPr>
        <w:rPr>
          <w:rFonts w:ascii="Times New Roman" w:hAnsi="Times New Roman" w:cs="Times New Roman"/>
          <w:b/>
          <w:sz w:val="24"/>
          <w:szCs w:val="24"/>
        </w:rPr>
      </w:pPr>
    </w:p>
    <w:p w:rsidR="00794A61" w:rsidRPr="0099096B" w:rsidRDefault="00DE4B6F" w:rsidP="00794A61">
      <w:pPr>
        <w:rPr>
          <w:rFonts w:ascii="Times New Roman" w:hAnsi="Times New Roman" w:cs="Times New Roman"/>
          <w:b/>
          <w:sz w:val="24"/>
          <w:szCs w:val="24"/>
        </w:rPr>
      </w:pPr>
      <w:r w:rsidRPr="0099096B">
        <w:rPr>
          <w:rFonts w:ascii="Times New Roman" w:hAnsi="Times New Roman" w:cs="Times New Roman"/>
          <w:b/>
          <w:sz w:val="24"/>
          <w:szCs w:val="24"/>
        </w:rPr>
        <w:t>17.04.2020г</w:t>
      </w:r>
    </w:p>
    <w:tbl>
      <w:tblPr>
        <w:tblStyle w:val="a4"/>
        <w:tblW w:w="14885" w:type="dxa"/>
        <w:tblInd w:w="-289" w:type="dxa"/>
        <w:tblLook w:val="04A0" w:firstRow="1" w:lastRow="0" w:firstColumn="1" w:lastColumn="0" w:noHBand="0" w:noVBand="1"/>
      </w:tblPr>
      <w:tblGrid>
        <w:gridCol w:w="967"/>
        <w:gridCol w:w="1965"/>
        <w:gridCol w:w="6424"/>
        <w:gridCol w:w="2005"/>
        <w:gridCol w:w="3524"/>
      </w:tblGrid>
      <w:tr w:rsidR="00785713" w:rsidRPr="0099096B" w:rsidTr="00826AEA">
        <w:tc>
          <w:tcPr>
            <w:tcW w:w="967" w:type="dxa"/>
          </w:tcPr>
          <w:p w:rsidR="00785713" w:rsidRDefault="00785713" w:rsidP="00785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65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424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05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524" w:type="dxa"/>
          </w:tcPr>
          <w:p w:rsidR="00785713" w:rsidRPr="0099096B" w:rsidRDefault="00785713" w:rsidP="00785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85713" w:rsidRPr="0099096B" w:rsidTr="00826AEA">
        <w:tc>
          <w:tcPr>
            <w:tcW w:w="967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6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6424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</w:t>
            </w:r>
          </w:p>
        </w:tc>
        <w:tc>
          <w:tcPr>
            <w:tcW w:w="200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Стр.98-99, в.1 письменно фото</w:t>
            </w:r>
          </w:p>
        </w:tc>
        <w:tc>
          <w:tcPr>
            <w:tcW w:w="3524" w:type="dxa"/>
          </w:tcPr>
          <w:p w:rsidR="00785713" w:rsidRDefault="00785713" w:rsidP="00785713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826AEA">
        <w:tc>
          <w:tcPr>
            <w:tcW w:w="967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6424" w:type="dxa"/>
          </w:tcPr>
          <w:p w:rsidR="00785713" w:rsidRPr="0099096B" w:rsidRDefault="00785713" w:rsidP="007857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 </w:t>
            </w:r>
            <w:proofErr w:type="spellStart"/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К.Д.Ушинского</w:t>
            </w:r>
            <w:proofErr w:type="spellEnd"/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К.Д.Ушинский</w:t>
            </w:r>
            <w:proofErr w:type="spellEnd"/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рубашка в поле выросла» </w:t>
            </w:r>
            <w:hyperlink r:id="rId38" w:history="1">
              <w:r w:rsidRPr="0099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https://nsportal.ru/nachalnaya-shkola/chtenie/2012/01/28/kushinskiy-kak-rubashka-v-pole-vyrosla-prezentatsiya-k-uroku</w:t>
              </w:r>
            </w:hyperlink>
            <w:r w:rsidRPr="0099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«Четыре желания»  </w:t>
            </w:r>
          </w:p>
        </w:tc>
        <w:tc>
          <w:tcPr>
            <w:tcW w:w="200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Хрестоматия</w:t>
            </w:r>
          </w:p>
          <w:p w:rsidR="00785713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видеозапись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785713" w:rsidRDefault="00785713" w:rsidP="00785713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826AEA">
        <w:tc>
          <w:tcPr>
            <w:tcW w:w="967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424" w:type="dxa"/>
          </w:tcPr>
          <w:p w:rsidR="00785713" w:rsidRPr="0099096B" w:rsidRDefault="00785713" w:rsidP="00785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9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9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игрушка?</w:t>
            </w:r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Игрушка из прищепки</w:t>
            </w: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713" w:rsidRPr="0099096B" w:rsidRDefault="00785713" w:rsidP="00785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Pr="0099096B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https://nsportal.ru/nachalnaya-shkola/tekhnologiya/2018/05/31/igrushki-iz-prishcherok</w:t>
              </w:r>
            </w:hyperlink>
            <w:r w:rsidRPr="009909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Сделать игрушку фото</w:t>
            </w:r>
          </w:p>
        </w:tc>
        <w:tc>
          <w:tcPr>
            <w:tcW w:w="3524" w:type="dxa"/>
          </w:tcPr>
          <w:p w:rsidR="00785713" w:rsidRDefault="00785713" w:rsidP="00785713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85713" w:rsidRPr="0099096B" w:rsidTr="00826AEA">
        <w:tc>
          <w:tcPr>
            <w:tcW w:w="967" w:type="dxa"/>
          </w:tcPr>
          <w:p w:rsidR="00785713" w:rsidRDefault="00785713" w:rsidP="00785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424" w:type="dxa"/>
          </w:tcPr>
          <w:p w:rsidR="00785713" w:rsidRPr="0099096B" w:rsidRDefault="00785713" w:rsidP="00785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движений и навыков.</w:t>
            </w:r>
          </w:p>
        </w:tc>
        <w:tc>
          <w:tcPr>
            <w:tcW w:w="2005" w:type="dxa"/>
          </w:tcPr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Стр.102-103, в.1 письменно фото</w:t>
            </w:r>
          </w:p>
        </w:tc>
        <w:tc>
          <w:tcPr>
            <w:tcW w:w="3524" w:type="dxa"/>
          </w:tcPr>
          <w:p w:rsidR="00785713" w:rsidRDefault="00785713" w:rsidP="00785713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85713" w:rsidRPr="0099096B" w:rsidRDefault="00785713" w:rsidP="007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</w:tbl>
    <w:p w:rsidR="00794A61" w:rsidRPr="0099096B" w:rsidRDefault="00794A61" w:rsidP="00794A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94A61" w:rsidRPr="0099096B" w:rsidRDefault="00794A61">
      <w:pPr>
        <w:rPr>
          <w:rFonts w:ascii="Times New Roman" w:hAnsi="Times New Roman" w:cs="Times New Roman"/>
          <w:sz w:val="24"/>
          <w:szCs w:val="24"/>
        </w:rPr>
      </w:pPr>
    </w:p>
    <w:sectPr w:rsidR="00794A61" w:rsidRPr="0099096B" w:rsidSect="00DE4B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AE"/>
    <w:rsid w:val="001F65AE"/>
    <w:rsid w:val="002009B7"/>
    <w:rsid w:val="0022104E"/>
    <w:rsid w:val="003564A1"/>
    <w:rsid w:val="003A54E6"/>
    <w:rsid w:val="00575F7A"/>
    <w:rsid w:val="00785713"/>
    <w:rsid w:val="00794A61"/>
    <w:rsid w:val="00826AEA"/>
    <w:rsid w:val="0090313D"/>
    <w:rsid w:val="0099096B"/>
    <w:rsid w:val="009B2096"/>
    <w:rsid w:val="00B55CF0"/>
    <w:rsid w:val="00D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CAA6"/>
  <w15:chartTrackingRefBased/>
  <w15:docId w15:val="{4395C9D9-1B83-4DFE-A73E-F222C2A4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A6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94A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вый"/>
    <w:basedOn w:val="a"/>
    <w:rsid w:val="00794A6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aljaizjumova@rambler.ru" TargetMode="External"/><Relationship Id="rId18" Type="http://schemas.openxmlformats.org/officeDocument/2006/relationships/hyperlink" Target="mailto:nataljaizjumova@rambler.ru" TargetMode="External"/><Relationship Id="rId26" Type="http://schemas.openxmlformats.org/officeDocument/2006/relationships/hyperlink" Target="https://infourok.ru/prezentaciya-tehnika-metaniya-myacha-3250461.html" TargetMode="External"/><Relationship Id="rId39" Type="http://schemas.openxmlformats.org/officeDocument/2006/relationships/hyperlink" Target="mailto:nataljaizjumova@rambler.ru" TargetMode="External"/><Relationship Id="rId21" Type="http://schemas.openxmlformats.org/officeDocument/2006/relationships/hyperlink" Target="https://nsportal.ru/nachalnaya-shkola/chtenie/2016/08/15/prezentatsiya-k-uroku-literaturnogo-chteniya-po-teme-nikolay" TargetMode="External"/><Relationship Id="rId34" Type="http://schemas.openxmlformats.org/officeDocument/2006/relationships/hyperlink" Target="https://nsportal.ru/shkola/muzyka/library/2018/06/24/prezentatsiya-na-temu-simfonicheskaya-skazka-s-s-prokofeva-petya-i" TargetMode="External"/><Relationship Id="rId42" Type="http://schemas.openxmlformats.org/officeDocument/2006/relationships/hyperlink" Target="mailto:nataljaizjumova@rambler.ru" TargetMode="External"/><Relationship Id="rId7" Type="http://schemas.openxmlformats.org/officeDocument/2006/relationships/hyperlink" Target="mailto:nataljaizjumova@rambler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ljaizjumova@rambler.ru" TargetMode="External"/><Relationship Id="rId20" Type="http://schemas.openxmlformats.org/officeDocument/2006/relationships/hyperlink" Target="mailto:nataljaizjumova@rambler.ru" TargetMode="External"/><Relationship Id="rId29" Type="http://schemas.openxmlformats.org/officeDocument/2006/relationships/hyperlink" Target="mailto:nataljaizjumova@rambler.ru" TargetMode="External"/><Relationship Id="rId41" Type="http://schemas.openxmlformats.org/officeDocument/2006/relationships/hyperlink" Target="mailto:nataljaizjumova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russkii-yazyk/2014/09/07/konspekt-uroka-russkogo-yazyka-obobshchenie-znaniy-ob" TargetMode="External"/><Relationship Id="rId11" Type="http://schemas.openxmlformats.org/officeDocument/2006/relationships/hyperlink" Target="mailto:kaplenko.1969@mail.ru" TargetMode="External"/><Relationship Id="rId24" Type="http://schemas.openxmlformats.org/officeDocument/2006/relationships/hyperlink" Target="mailto:nataljaizjumova@rambler.ru" TargetMode="External"/><Relationship Id="rId32" Type="http://schemas.openxmlformats.org/officeDocument/2006/relationships/hyperlink" Target="https://nsportal.ru/nachalnaya-shkola/matematika/2016/11/18/prezentatsiya-vidy-treugolnikov" TargetMode="External"/><Relationship Id="rId37" Type="http://schemas.openxmlformats.org/officeDocument/2006/relationships/hyperlink" Target="mailto:nataljaizjumova@rambler.ru" TargetMode="External"/><Relationship Id="rId40" Type="http://schemas.openxmlformats.org/officeDocument/2006/relationships/hyperlink" Target="https://nsportal.ru/nachalnaya-shkola/tekhnologiya/2018/05/31/igrushki-iz-prishcherok" TargetMode="External"/><Relationship Id="rId5" Type="http://schemas.openxmlformats.org/officeDocument/2006/relationships/hyperlink" Target="mailto:nataljaizjumova@rambler.ru" TargetMode="External"/><Relationship Id="rId15" Type="http://schemas.openxmlformats.org/officeDocument/2006/relationships/hyperlink" Target="mailto:nataljaizjumova@rambler.ru" TargetMode="External"/><Relationship Id="rId23" Type="http://schemas.openxmlformats.org/officeDocument/2006/relationships/hyperlink" Target="https://uchitelya.com/russkiy-yazyk/23025-prezentaciya-izmenenie-mestoimeniy-3-lica-edinstvennogo.html" TargetMode="External"/><Relationship Id="rId28" Type="http://schemas.openxmlformats.org/officeDocument/2006/relationships/hyperlink" Target="https://nsportal.ru/nachalnaya-shkola/chtenie/2012/12/27/proektno-issledovatelskaya-deyatelnost-telefon-i-ya" TargetMode="External"/><Relationship Id="rId36" Type="http://schemas.openxmlformats.org/officeDocument/2006/relationships/hyperlink" Target="mailto:kaplenko.1969@mail.ru" TargetMode="External"/><Relationship Id="rId10" Type="http://schemas.openxmlformats.org/officeDocument/2006/relationships/hyperlink" Target="mailto:nataljaizjumova@rambler.ru" TargetMode="External"/><Relationship Id="rId19" Type="http://schemas.openxmlformats.org/officeDocument/2006/relationships/hyperlink" Target="https://infourok.ru/prezentaciya-po-izo-na-temu-kartina-portret-klass-2875577.html" TargetMode="External"/><Relationship Id="rId31" Type="http://schemas.openxmlformats.org/officeDocument/2006/relationships/hyperlink" Target="mailto:nataljaizjumova@rambler.ru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nsportal.ru/nachalnaya-shkola/chtenie/2016/01/24/prezentatsiya-k-uroku-literaturnogo-chteniya-po-programme" TargetMode="External"/><Relationship Id="rId9" Type="http://schemas.openxmlformats.org/officeDocument/2006/relationships/hyperlink" Target="https://nsportal.ru/nachalnaya-shkola/fizkultura/2020/04/07/tehnika-pryzhka-v-dlinu-s-razbega" TargetMode="External"/><Relationship Id="rId14" Type="http://schemas.openxmlformats.org/officeDocument/2006/relationships/hyperlink" Target="https://nsportal.ru/sites/default/files/2018/04/21/pismennye_priemy_slozheniya_i_vychitaniya_trekhznachnykh_chisel.pptx" TargetMode="External"/><Relationship Id="rId22" Type="http://schemas.openxmlformats.org/officeDocument/2006/relationships/hyperlink" Target="mailto:nataljaizjumova@rambler.ru" TargetMode="External"/><Relationship Id="rId27" Type="http://schemas.openxmlformats.org/officeDocument/2006/relationships/hyperlink" Target="mailto:nataljaizjumova@rambler.ru" TargetMode="External"/><Relationship Id="rId30" Type="http://schemas.openxmlformats.org/officeDocument/2006/relationships/hyperlink" Target="https://infourok.ru/prezentaciya-k-uroku-russkogo-yazika-na-temu-mestoimenie-klassfgos-1021538.html" TargetMode="External"/><Relationship Id="rId35" Type="http://schemas.openxmlformats.org/officeDocument/2006/relationships/hyperlink" Target="mailto:nataljaizjumova@rambler.ru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nataljaizjumova@rambler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asyen.ru/load/okruzhajushhij_mir/3_klass/prezentacija_k_uroku_po_teme_zolotoe_kolco_rossii_2_chast/238-1-0-71059" TargetMode="External"/><Relationship Id="rId17" Type="http://schemas.openxmlformats.org/officeDocument/2006/relationships/hyperlink" Target="https://kopilkaurokov.ru/nachalniyeKlassi/presentacii/prezentatsiia_po_russkomu_iazyku_lichnye_mestoimeniia_3_klass" TargetMode="External"/><Relationship Id="rId25" Type="http://schemas.openxmlformats.org/officeDocument/2006/relationships/hyperlink" Target="mailto:nataljaizjumova@rambler.ru" TargetMode="External"/><Relationship Id="rId33" Type="http://schemas.openxmlformats.org/officeDocument/2006/relationships/hyperlink" Target="mailto:nataljaizjumova@rambler.ru" TargetMode="External"/><Relationship Id="rId38" Type="http://schemas.openxmlformats.org/officeDocument/2006/relationships/hyperlink" Target="https://nsportal.ru/nachalnaya-shkola/chtenie/2012/01/28/kushinskiy-kak-rubashka-v-pole-vyrosla-prezentatsiya-k-uro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2020-04-07T07:00:00Z</dcterms:created>
  <dcterms:modified xsi:type="dcterms:W3CDTF">2020-04-12T19:42:00Z</dcterms:modified>
</cp:coreProperties>
</file>