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5E4" w:rsidRPr="002E1DC3" w:rsidRDefault="00D615E4" w:rsidP="00D615E4">
      <w:pPr>
        <w:rPr>
          <w:rFonts w:ascii="Times New Roman" w:hAnsi="Times New Roman" w:cs="Times New Roman"/>
          <w:sz w:val="28"/>
          <w:szCs w:val="28"/>
        </w:rPr>
      </w:pPr>
      <w:r w:rsidRPr="002E1DC3">
        <w:rPr>
          <w:rFonts w:ascii="Times New Roman" w:hAnsi="Times New Roman" w:cs="Times New Roman"/>
          <w:sz w:val="28"/>
          <w:szCs w:val="28"/>
        </w:rPr>
        <w:t>Класс 4</w:t>
      </w:r>
    </w:p>
    <w:p w:rsidR="00D615E4" w:rsidRPr="002E1DC3" w:rsidRDefault="00D615E4" w:rsidP="00D615E4">
      <w:pPr>
        <w:rPr>
          <w:rFonts w:ascii="Times New Roman" w:hAnsi="Times New Roman" w:cs="Times New Roman"/>
          <w:sz w:val="28"/>
          <w:szCs w:val="28"/>
        </w:rPr>
      </w:pPr>
      <w:r w:rsidRPr="002E1DC3">
        <w:rPr>
          <w:rFonts w:ascii="Times New Roman" w:hAnsi="Times New Roman" w:cs="Times New Roman"/>
          <w:sz w:val="28"/>
          <w:szCs w:val="28"/>
        </w:rPr>
        <w:t>06.04.2020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D615E4" w:rsidRPr="002E1DC3" w:rsidTr="009146B2">
        <w:tc>
          <w:tcPr>
            <w:tcW w:w="851" w:type="dxa"/>
          </w:tcPr>
          <w:p w:rsidR="00D615E4" w:rsidRPr="002E1DC3" w:rsidRDefault="00A9466A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D615E4"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D615E4" w:rsidRPr="002E1DC3" w:rsidRDefault="00D615E4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D615E4" w:rsidRPr="002E1DC3" w:rsidRDefault="00D615E4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D615E4" w:rsidRPr="002E1DC3" w:rsidRDefault="00D615E4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D615E4" w:rsidRPr="002E1DC3" w:rsidTr="009146B2">
        <w:tc>
          <w:tcPr>
            <w:tcW w:w="851" w:type="dxa"/>
          </w:tcPr>
          <w:p w:rsidR="00D615E4" w:rsidRPr="00A9466A" w:rsidRDefault="00A9466A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66A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552" w:type="dxa"/>
          </w:tcPr>
          <w:p w:rsidR="00D615E4" w:rsidRPr="002E1DC3" w:rsidRDefault="00D615E4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6237" w:type="dxa"/>
          </w:tcPr>
          <w:p w:rsidR="00D615E4" w:rsidRPr="002E1DC3" w:rsidRDefault="00D615E4" w:rsidP="00D61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Мир занимательных задач.</w:t>
            </w:r>
          </w:p>
          <w:p w:rsidR="00D615E4" w:rsidRPr="002E1DC3" w:rsidRDefault="008F7018" w:rsidP="00D61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D615E4" w:rsidRPr="002E1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https://uchitelya.com/matematika/43933-prezentaciya-matematicheskie-igry-i-zadachi-4-klass.html</w:t>
              </w:r>
            </w:hyperlink>
          </w:p>
        </w:tc>
        <w:tc>
          <w:tcPr>
            <w:tcW w:w="3402" w:type="dxa"/>
          </w:tcPr>
          <w:p w:rsidR="00D615E4" w:rsidRPr="002E1DC3" w:rsidRDefault="00D615E4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D615E4" w:rsidRPr="002E1DC3" w:rsidTr="009146B2">
        <w:tc>
          <w:tcPr>
            <w:tcW w:w="851" w:type="dxa"/>
          </w:tcPr>
          <w:p w:rsidR="00D615E4" w:rsidRPr="002E1DC3" w:rsidRDefault="00A9466A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66A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552" w:type="dxa"/>
          </w:tcPr>
          <w:p w:rsidR="00D615E4" w:rsidRPr="002E1DC3" w:rsidRDefault="00D615E4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6237" w:type="dxa"/>
          </w:tcPr>
          <w:p w:rsidR="00D615E4" w:rsidRPr="002E1DC3" w:rsidRDefault="00D615E4" w:rsidP="00D61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Приключения в стране «Имя прилагательное».</w:t>
            </w:r>
          </w:p>
          <w:p w:rsidR="00D615E4" w:rsidRPr="002E1DC3" w:rsidRDefault="008F7018" w:rsidP="00D61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D615E4" w:rsidRPr="002E1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https://multiurok.ru/files/raznourovnevye-zadaniia-po-teme-imia-prilagatelnoe.html</w:t>
              </w:r>
            </w:hyperlink>
          </w:p>
        </w:tc>
        <w:tc>
          <w:tcPr>
            <w:tcW w:w="3402" w:type="dxa"/>
          </w:tcPr>
          <w:p w:rsidR="00D615E4" w:rsidRPr="002E1DC3" w:rsidRDefault="00D615E4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7B686F" w:rsidRPr="002E1DC3" w:rsidRDefault="007B686F">
      <w:pPr>
        <w:rPr>
          <w:rFonts w:ascii="Times New Roman" w:hAnsi="Times New Roman" w:cs="Times New Roman"/>
          <w:sz w:val="28"/>
          <w:szCs w:val="28"/>
        </w:rPr>
      </w:pPr>
    </w:p>
    <w:p w:rsidR="00D615E4" w:rsidRPr="002E1DC3" w:rsidRDefault="00D615E4">
      <w:pPr>
        <w:rPr>
          <w:rFonts w:ascii="Times New Roman" w:hAnsi="Times New Roman" w:cs="Times New Roman"/>
          <w:sz w:val="28"/>
          <w:szCs w:val="28"/>
        </w:rPr>
      </w:pPr>
      <w:r w:rsidRPr="002E1DC3">
        <w:rPr>
          <w:rFonts w:ascii="Times New Roman" w:hAnsi="Times New Roman" w:cs="Times New Roman"/>
          <w:sz w:val="28"/>
          <w:szCs w:val="28"/>
        </w:rPr>
        <w:t>07.04.22020г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A9466A" w:rsidRPr="002E1DC3" w:rsidTr="00A9466A">
        <w:tc>
          <w:tcPr>
            <w:tcW w:w="851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A9466A" w:rsidRPr="002E1DC3" w:rsidRDefault="00A9466A" w:rsidP="00A946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A9466A" w:rsidRPr="002E1DC3" w:rsidTr="00A9466A">
        <w:tc>
          <w:tcPr>
            <w:tcW w:w="851" w:type="dxa"/>
          </w:tcPr>
          <w:p w:rsidR="00A9466A" w:rsidRPr="00A9466A" w:rsidRDefault="00A9466A" w:rsidP="00A9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A9466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6237" w:type="dxa"/>
          </w:tcPr>
          <w:p w:rsidR="00A9466A" w:rsidRPr="002E1DC3" w:rsidRDefault="00A9466A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Нравственное содержание древних мифов</w:t>
            </w:r>
          </w:p>
          <w:p w:rsidR="00A9466A" w:rsidRPr="002E1DC3" w:rsidRDefault="008F7018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9466A" w:rsidRPr="002E1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https://nsportal.ru/nachalnaya-shkola/istoriya/2014/11/02/prezentatsiya</w:t>
              </w:r>
            </w:hyperlink>
          </w:p>
        </w:tc>
        <w:tc>
          <w:tcPr>
            <w:tcW w:w="3402" w:type="dxa"/>
          </w:tcPr>
          <w:p w:rsidR="00A9466A" w:rsidRPr="002E1DC3" w:rsidRDefault="00A9466A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Изюмова</w:t>
            </w:r>
            <w:proofErr w:type="spellEnd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A9466A" w:rsidRPr="002E1DC3" w:rsidTr="00A9466A">
        <w:tc>
          <w:tcPr>
            <w:tcW w:w="851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A9466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«Здоровое питание»</w:t>
            </w:r>
          </w:p>
        </w:tc>
        <w:tc>
          <w:tcPr>
            <w:tcW w:w="6237" w:type="dxa"/>
          </w:tcPr>
          <w:p w:rsidR="00A9466A" w:rsidRPr="002E1DC3" w:rsidRDefault="00A9466A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D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Кулинарное путешествие по России </w:t>
            </w:r>
            <w:hyperlink r:id="rId7">
              <w:r w:rsidRPr="002E1DC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https://multiurok.ru/files/priezientatsiia-kulinarnoie-putieshiestviie-po-ros.html</w:t>
              </w:r>
            </w:hyperlink>
          </w:p>
        </w:tc>
        <w:tc>
          <w:tcPr>
            <w:tcW w:w="3402" w:type="dxa"/>
          </w:tcPr>
          <w:p w:rsidR="00A9466A" w:rsidRPr="002E1DC3" w:rsidRDefault="00A9466A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Ковалева О.П.</w:t>
            </w:r>
          </w:p>
        </w:tc>
      </w:tr>
    </w:tbl>
    <w:p w:rsidR="00D615E4" w:rsidRPr="002E1DC3" w:rsidRDefault="00D615E4">
      <w:pPr>
        <w:rPr>
          <w:rFonts w:ascii="Times New Roman" w:hAnsi="Times New Roman" w:cs="Times New Roman"/>
          <w:sz w:val="28"/>
          <w:szCs w:val="28"/>
        </w:rPr>
      </w:pPr>
    </w:p>
    <w:p w:rsidR="00D615E4" w:rsidRPr="002E1DC3" w:rsidRDefault="00D615E4">
      <w:pPr>
        <w:rPr>
          <w:rFonts w:ascii="Times New Roman" w:hAnsi="Times New Roman" w:cs="Times New Roman"/>
          <w:sz w:val="28"/>
          <w:szCs w:val="28"/>
        </w:rPr>
      </w:pPr>
      <w:r w:rsidRPr="002E1DC3">
        <w:rPr>
          <w:rFonts w:ascii="Times New Roman" w:hAnsi="Times New Roman" w:cs="Times New Roman"/>
          <w:sz w:val="28"/>
          <w:szCs w:val="28"/>
        </w:rPr>
        <w:t>08.04.2020г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A9466A" w:rsidRPr="002E1DC3" w:rsidTr="00A9466A">
        <w:tc>
          <w:tcPr>
            <w:tcW w:w="851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A9466A" w:rsidRPr="002E1DC3" w:rsidRDefault="00A9466A" w:rsidP="00A946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A9466A" w:rsidRPr="002E1DC3" w:rsidTr="00A9466A">
        <w:tc>
          <w:tcPr>
            <w:tcW w:w="851" w:type="dxa"/>
          </w:tcPr>
          <w:p w:rsidR="00A9466A" w:rsidRPr="00A9466A" w:rsidRDefault="00A9466A" w:rsidP="00A9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6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9466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6237" w:type="dxa"/>
          </w:tcPr>
          <w:p w:rsidR="00A9466A" w:rsidRDefault="00AA6DF3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полезных ископаемых родного края.</w:t>
            </w:r>
          </w:p>
          <w:p w:rsidR="008F7018" w:rsidRPr="002E1DC3" w:rsidRDefault="008F7018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>
                <w:rPr>
                  <w:rStyle w:val="a4"/>
                </w:rPr>
                <w:t>https://nsportal.ru/ap/library/drugoe/2015/05/04/prezentatsiya-poleznye-iskopaemye-rostovskoy-oblasti</w:t>
              </w:r>
            </w:hyperlink>
            <w:bookmarkStart w:id="0" w:name="_GoBack"/>
            <w:bookmarkEnd w:id="0"/>
          </w:p>
        </w:tc>
        <w:tc>
          <w:tcPr>
            <w:tcW w:w="3402" w:type="dxa"/>
          </w:tcPr>
          <w:p w:rsidR="00A9466A" w:rsidRPr="00AA6DF3" w:rsidRDefault="00AA6DF3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6DF3"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 w:rsidRPr="00AA6DF3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A9466A" w:rsidRPr="002E1DC3" w:rsidTr="00A9466A">
        <w:tc>
          <w:tcPr>
            <w:tcW w:w="851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A9466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6237" w:type="dxa"/>
          </w:tcPr>
          <w:p w:rsidR="00A9466A" w:rsidRPr="002E1DC3" w:rsidRDefault="00A9466A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D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Аппликация в технике </w:t>
            </w:r>
            <w:proofErr w:type="spellStart"/>
            <w:r w:rsidRPr="002E1DC3">
              <w:rPr>
                <w:rFonts w:ascii="Times New Roman" w:eastAsia="Calibri" w:hAnsi="Times New Roman" w:cs="Times New Roman"/>
                <w:sz w:val="28"/>
                <w:szCs w:val="28"/>
              </w:rPr>
              <w:t>изоноть</w:t>
            </w:r>
            <w:proofErr w:type="spellEnd"/>
            <w:r w:rsidRPr="002E1D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hyperlink r:id="rId9" w:history="1">
              <w:r w:rsidRPr="002E1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https://www.youtube.com/watch?v=lQQ7BrUMjaA</w:t>
              </w:r>
            </w:hyperlink>
          </w:p>
        </w:tc>
        <w:tc>
          <w:tcPr>
            <w:tcW w:w="3402" w:type="dxa"/>
          </w:tcPr>
          <w:p w:rsidR="00A9466A" w:rsidRPr="002E1DC3" w:rsidRDefault="00A9466A" w:rsidP="00A946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Ковалева О.П.</w:t>
            </w:r>
          </w:p>
        </w:tc>
      </w:tr>
    </w:tbl>
    <w:p w:rsidR="00D615E4" w:rsidRDefault="00D615E4">
      <w:pPr>
        <w:rPr>
          <w:rFonts w:ascii="Times New Roman" w:hAnsi="Times New Roman" w:cs="Times New Roman"/>
          <w:sz w:val="28"/>
          <w:szCs w:val="28"/>
        </w:rPr>
      </w:pPr>
    </w:p>
    <w:p w:rsidR="008F7018" w:rsidRDefault="008F7018">
      <w:pPr>
        <w:rPr>
          <w:rFonts w:ascii="Times New Roman" w:hAnsi="Times New Roman" w:cs="Times New Roman"/>
          <w:sz w:val="28"/>
          <w:szCs w:val="28"/>
        </w:rPr>
      </w:pPr>
    </w:p>
    <w:p w:rsidR="008F7018" w:rsidRDefault="008F7018">
      <w:pPr>
        <w:rPr>
          <w:rFonts w:ascii="Times New Roman" w:hAnsi="Times New Roman" w:cs="Times New Roman"/>
          <w:sz w:val="28"/>
          <w:szCs w:val="28"/>
        </w:rPr>
      </w:pPr>
    </w:p>
    <w:p w:rsidR="008F7018" w:rsidRPr="002E1DC3" w:rsidRDefault="008F7018">
      <w:pPr>
        <w:rPr>
          <w:rFonts w:ascii="Times New Roman" w:hAnsi="Times New Roman" w:cs="Times New Roman"/>
          <w:sz w:val="28"/>
          <w:szCs w:val="28"/>
        </w:rPr>
      </w:pPr>
    </w:p>
    <w:p w:rsidR="00D615E4" w:rsidRPr="002E1DC3" w:rsidRDefault="00D615E4">
      <w:pPr>
        <w:rPr>
          <w:rFonts w:ascii="Times New Roman" w:hAnsi="Times New Roman" w:cs="Times New Roman"/>
          <w:sz w:val="28"/>
          <w:szCs w:val="28"/>
        </w:rPr>
      </w:pPr>
      <w:r w:rsidRPr="002E1DC3">
        <w:rPr>
          <w:rFonts w:ascii="Times New Roman" w:hAnsi="Times New Roman" w:cs="Times New Roman"/>
          <w:sz w:val="28"/>
          <w:szCs w:val="28"/>
        </w:rPr>
        <w:t>09.04.2020г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A9466A" w:rsidRPr="002E1DC3" w:rsidTr="00A9466A">
        <w:trPr>
          <w:trHeight w:val="366"/>
        </w:trPr>
        <w:tc>
          <w:tcPr>
            <w:tcW w:w="851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A9466A" w:rsidRPr="002E1DC3" w:rsidRDefault="00A9466A" w:rsidP="00A946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A9466A" w:rsidRPr="002E1DC3" w:rsidTr="00A9466A">
        <w:tc>
          <w:tcPr>
            <w:tcW w:w="851" w:type="dxa"/>
          </w:tcPr>
          <w:p w:rsidR="00A9466A" w:rsidRPr="00A9466A" w:rsidRDefault="00A9466A" w:rsidP="00A9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A9466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«Здоровей-ка»</w:t>
            </w:r>
          </w:p>
        </w:tc>
        <w:tc>
          <w:tcPr>
            <w:tcW w:w="6237" w:type="dxa"/>
          </w:tcPr>
          <w:p w:rsidR="00A9466A" w:rsidRDefault="00A9466A" w:rsidP="00A9466A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7F61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Движение это</w:t>
            </w:r>
            <w:proofErr w:type="gramEnd"/>
            <w:r w:rsidRPr="007F61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жизнь</w:t>
            </w:r>
          </w:p>
          <w:p w:rsidR="00A9466A" w:rsidRPr="002E1DC3" w:rsidRDefault="00A9466A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hyperlink r:id="rId10" w:history="1">
              <w:r w:rsidRPr="00A57A5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https://infourok.ru/dvizhenie_-_eto_zhizn_3_klass.-432751.htm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402" w:type="dxa"/>
          </w:tcPr>
          <w:p w:rsidR="00A9466A" w:rsidRPr="002E1DC3" w:rsidRDefault="00A9466A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Изюмова</w:t>
            </w:r>
            <w:proofErr w:type="spellEnd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A9466A" w:rsidRPr="002E1DC3" w:rsidTr="00A9466A">
        <w:tc>
          <w:tcPr>
            <w:tcW w:w="851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A9466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«Шахматный турнир»</w:t>
            </w:r>
          </w:p>
        </w:tc>
        <w:tc>
          <w:tcPr>
            <w:tcW w:w="6237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 xml:space="preserve">Комбинации, ведущие к достижению материального перевеса. </w:t>
            </w:r>
            <w:hyperlink r:id="rId11" w:history="1">
              <w:r w:rsidRPr="002E1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https://www.youtube.com/watch?v=uWBKiKRxwak</w:t>
              </w:r>
            </w:hyperlink>
          </w:p>
          <w:p w:rsidR="00A9466A" w:rsidRPr="002E1DC3" w:rsidRDefault="008F7018" w:rsidP="00A9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9466A" w:rsidRPr="002E1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https://www.youtube.com/watch?v=f6gPm4EzH2Q</w:t>
              </w:r>
            </w:hyperlink>
          </w:p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 xml:space="preserve"> Комбинации для достижения ничьей. Патовые комбинации.</w:t>
            </w:r>
          </w:p>
          <w:p w:rsidR="00A9466A" w:rsidRPr="002E1DC3" w:rsidRDefault="008F7018" w:rsidP="00A9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9466A" w:rsidRPr="002E1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https://www.youtube.com/watch?v=XXTTezTkTaA</w:t>
              </w:r>
            </w:hyperlink>
          </w:p>
          <w:p w:rsidR="00A9466A" w:rsidRPr="002E1DC3" w:rsidRDefault="008F7018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9466A" w:rsidRPr="002E1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https://www.youtube.com/watch?v=IfFGjKjmGn4</w:t>
              </w:r>
            </w:hyperlink>
          </w:p>
        </w:tc>
        <w:tc>
          <w:tcPr>
            <w:tcW w:w="3402" w:type="dxa"/>
          </w:tcPr>
          <w:p w:rsidR="00A9466A" w:rsidRPr="002E1DC3" w:rsidRDefault="00A9466A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Линиченко А.В.</w:t>
            </w:r>
          </w:p>
        </w:tc>
      </w:tr>
    </w:tbl>
    <w:p w:rsidR="00D615E4" w:rsidRPr="002E1DC3" w:rsidRDefault="00D615E4">
      <w:pPr>
        <w:rPr>
          <w:rFonts w:ascii="Times New Roman" w:hAnsi="Times New Roman" w:cs="Times New Roman"/>
          <w:sz w:val="28"/>
          <w:szCs w:val="28"/>
        </w:rPr>
      </w:pPr>
      <w:r w:rsidRPr="002E1DC3">
        <w:rPr>
          <w:rFonts w:ascii="Times New Roman" w:hAnsi="Times New Roman" w:cs="Times New Roman"/>
          <w:sz w:val="28"/>
          <w:szCs w:val="28"/>
        </w:rPr>
        <w:t>10.04.2020г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A9466A" w:rsidRPr="002E1DC3" w:rsidTr="00A9466A">
        <w:trPr>
          <w:trHeight w:val="366"/>
        </w:trPr>
        <w:tc>
          <w:tcPr>
            <w:tcW w:w="851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A9466A" w:rsidRPr="002E1DC3" w:rsidRDefault="00A9466A" w:rsidP="00A946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A9466A" w:rsidRPr="002E1DC3" w:rsidTr="00A9466A">
        <w:tc>
          <w:tcPr>
            <w:tcW w:w="851" w:type="dxa"/>
          </w:tcPr>
          <w:p w:rsidR="00A9466A" w:rsidRPr="00A9466A" w:rsidRDefault="00A9466A" w:rsidP="00A9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9466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«Музыка и движение»</w:t>
            </w:r>
          </w:p>
        </w:tc>
        <w:tc>
          <w:tcPr>
            <w:tcW w:w="6237" w:type="dxa"/>
          </w:tcPr>
          <w:p w:rsidR="00A9466A" w:rsidRDefault="00A9466A" w:rsidP="00A946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 xml:space="preserve">Шаги: </w:t>
            </w:r>
            <w:proofErr w:type="spellStart"/>
            <w:proofErr w:type="gramStart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танцевальный,на</w:t>
            </w:r>
            <w:proofErr w:type="spellEnd"/>
            <w:proofErr w:type="gramEnd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полупальцах</w:t>
            </w:r>
            <w:proofErr w:type="spellEnd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, на пятках, высоко поднимая колени, приставные вправо/влево.</w:t>
            </w:r>
            <w:r w:rsidRPr="002E1DC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Шаги в народном танце: притопы и дроби</w:t>
            </w:r>
          </w:p>
          <w:p w:rsidR="00A9466A" w:rsidRPr="002E1DC3" w:rsidRDefault="008F7018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A9466A" w:rsidRPr="002B7C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https://www.youtube.com/watch?v=4Vo8FTCmLmY</w:t>
              </w:r>
            </w:hyperlink>
          </w:p>
        </w:tc>
        <w:tc>
          <w:tcPr>
            <w:tcW w:w="3402" w:type="dxa"/>
          </w:tcPr>
          <w:p w:rsidR="00A9466A" w:rsidRPr="002E1DC3" w:rsidRDefault="00A9466A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Бруслик</w:t>
            </w:r>
            <w:proofErr w:type="spellEnd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A9466A" w:rsidRPr="002E1DC3" w:rsidTr="00A9466A">
        <w:tc>
          <w:tcPr>
            <w:tcW w:w="851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9466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A9466A" w:rsidRPr="002E1DC3" w:rsidRDefault="00A9466A" w:rsidP="00A9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>«Зеленый огонек»</w:t>
            </w:r>
          </w:p>
        </w:tc>
        <w:tc>
          <w:tcPr>
            <w:tcW w:w="6237" w:type="dxa"/>
          </w:tcPr>
          <w:p w:rsidR="00A9466A" w:rsidRPr="002E1DC3" w:rsidRDefault="00A9466A" w:rsidP="00A9466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1DC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Дорожные знаки для пешеходов.</w:t>
            </w:r>
          </w:p>
          <w:p w:rsidR="00A9466A" w:rsidRPr="002E1DC3" w:rsidRDefault="00A9466A" w:rsidP="00A9466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1DC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Дорожные знаки для водителей.</w:t>
            </w:r>
            <w:r w:rsidRPr="002E1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Pr="002E1DC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https://youtu.be/WJ7tMZSdon4</w:t>
              </w:r>
            </w:hyperlink>
          </w:p>
          <w:p w:rsidR="00A9466A" w:rsidRPr="002E1DC3" w:rsidRDefault="008F7018" w:rsidP="00A9466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hyperlink r:id="rId17" w:history="1">
              <w:r w:rsidR="00A9466A" w:rsidRPr="002E1DC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https://youtu.be/T6Ghh2sRNuU</w:t>
              </w:r>
            </w:hyperlink>
          </w:p>
          <w:p w:rsidR="00A9466A" w:rsidRPr="002E1DC3" w:rsidRDefault="00A9466A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466A" w:rsidRPr="002E1DC3" w:rsidRDefault="00A9466A" w:rsidP="00A9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Капленко</w:t>
            </w:r>
            <w:proofErr w:type="spellEnd"/>
            <w:r w:rsidRPr="002E1DC3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</w:tbl>
    <w:p w:rsidR="00D615E4" w:rsidRPr="002E1DC3" w:rsidRDefault="00D615E4">
      <w:pPr>
        <w:rPr>
          <w:rFonts w:ascii="Times New Roman" w:hAnsi="Times New Roman" w:cs="Times New Roman"/>
          <w:sz w:val="28"/>
          <w:szCs w:val="28"/>
        </w:rPr>
      </w:pPr>
    </w:p>
    <w:sectPr w:rsidR="00D615E4" w:rsidRPr="002E1DC3" w:rsidSect="008F7018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58"/>
    <w:rsid w:val="002807FF"/>
    <w:rsid w:val="002E1DC3"/>
    <w:rsid w:val="006001C1"/>
    <w:rsid w:val="00764358"/>
    <w:rsid w:val="007B686F"/>
    <w:rsid w:val="0084679D"/>
    <w:rsid w:val="008F7018"/>
    <w:rsid w:val="00A9466A"/>
    <w:rsid w:val="00AA6DF3"/>
    <w:rsid w:val="00D6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2F4CF"/>
  <w15:chartTrackingRefBased/>
  <w15:docId w15:val="{F36F3EF8-61A1-44FF-A6A7-35049C38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1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15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ap/library/drugoe/2015/05/04/prezentatsiya-poleznye-iskopaemye-rostovskoy-oblasti" TargetMode="External"/><Relationship Id="rId13" Type="http://schemas.openxmlformats.org/officeDocument/2006/relationships/hyperlink" Target="https://www.youtube.com/watch?v=XXTTezTkTaA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ultiurok.ru/files/priezientatsiia-kulinarnoie-putieshiestviie-po-ros.html" TargetMode="External"/><Relationship Id="rId12" Type="http://schemas.openxmlformats.org/officeDocument/2006/relationships/hyperlink" Target="https://www.youtube.com/watch?v=f6gPm4EzH2Q" TargetMode="External"/><Relationship Id="rId17" Type="http://schemas.openxmlformats.org/officeDocument/2006/relationships/hyperlink" Target="https://youtu.be/T6Ghh2sRNu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WJ7tMZSdon4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istoriya/2014/11/02/prezentatsiya" TargetMode="External"/><Relationship Id="rId11" Type="http://schemas.openxmlformats.org/officeDocument/2006/relationships/hyperlink" Target="https://www.youtube.com/watch?v=uWBKiKRxwak" TargetMode="External"/><Relationship Id="rId5" Type="http://schemas.openxmlformats.org/officeDocument/2006/relationships/hyperlink" Target="https://multiurok.ru/files/raznourovnevye-zadaniia-po-teme-imia-prilagatelnoe.html" TargetMode="External"/><Relationship Id="rId15" Type="http://schemas.openxmlformats.org/officeDocument/2006/relationships/hyperlink" Target="https://www.youtube.com/watch?v=4Vo8FTCmLmY" TargetMode="External"/><Relationship Id="rId10" Type="http://schemas.openxmlformats.org/officeDocument/2006/relationships/hyperlink" Target="https://infourok.ru/dvizhenie_-_eto_zhizn_3_klass.-432751.htm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uchitelya.com/matematika/43933-prezentaciya-matematicheskie-igry-i-zadachi-4-klass.html" TargetMode="External"/><Relationship Id="rId9" Type="http://schemas.openxmlformats.org/officeDocument/2006/relationships/hyperlink" Target="https://www.youtube.com/watch?v=lQQ7BrUMjaA" TargetMode="External"/><Relationship Id="rId14" Type="http://schemas.openxmlformats.org/officeDocument/2006/relationships/hyperlink" Target="https://www.youtube.com/watch?v=IfFGjKjmGn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2020-04-06T19:48:00Z</dcterms:created>
  <dcterms:modified xsi:type="dcterms:W3CDTF">2020-04-08T18:47:00Z</dcterms:modified>
</cp:coreProperties>
</file>