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B4C" w:rsidRPr="00C70B4C" w:rsidRDefault="00574ECD" w:rsidP="00574ECD">
      <w:pPr>
        <w:shd w:val="clear" w:color="auto" w:fill="FFFFFF"/>
        <w:spacing w:before="270" w:after="135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44"/>
          <w:szCs w:val="44"/>
          <w:lang w:eastAsia="ru-RU"/>
        </w:rPr>
      </w:pPr>
      <w:r w:rsidRPr="00574ECD">
        <w:rPr>
          <w:rFonts w:ascii="Times New Roman" w:hAnsi="Times New Roman" w:cs="Times New Roman"/>
          <w:b/>
          <w:i/>
          <w:color w:val="FF0000"/>
          <w:sz w:val="44"/>
          <w:szCs w:val="44"/>
        </w:rPr>
        <w:t>Повышение качества образования обучающихся через создание условий эффективного взаимодействия с родителями</w:t>
      </w:r>
    </w:p>
    <w:p w:rsidR="00C70B4C" w:rsidRPr="00C70B4C" w:rsidRDefault="00C70B4C" w:rsidP="00C70B4C">
      <w:pPr>
        <w:spacing w:before="30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B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тенденции в развитии образования обуславливают необходимость совершенствования форм и способов взаимодействия школы и семьи, педагогов и родителей. Важным критерием образования - является качество, которое непосредственно зависит от уровня профессиональной компетентности педагогов и педагогической культуры родителей.  Достичь высокого качества образования воспитанников, полностью удовлетворить запросы родителей и интересы детей, создать для ребенка единое образовательное пространство возможно только при условии разработки новой системы взаимодействия школы и семьи.</w:t>
      </w:r>
    </w:p>
    <w:p w:rsidR="00C70B4C" w:rsidRPr="00C70B4C" w:rsidRDefault="00D50983" w:rsidP="00C70B4C">
      <w:pPr>
        <w:spacing w:before="30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на семью </w:t>
      </w:r>
      <w:r w:rsidR="00C70B4C" w:rsidRPr="00C70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давит множество социальных, материальных и других проблем. Под этим натиском очень трудно сохранить благоприятный климат, который так необходим для полноценного развития личности ребенка, особенно в школьные годы, ведь именно в это время – ребёнок формируется как личность и как пройдёт формирование личностных качеств ученика зависит от взрослых – родителей и учителей.</w:t>
      </w:r>
    </w:p>
    <w:p w:rsidR="00C70B4C" w:rsidRPr="00C70B4C" w:rsidRDefault="00C70B4C" w:rsidP="00C70B4C">
      <w:pPr>
        <w:spacing w:before="30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70B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большинство родителей самоустраняются от решения вопросов воспитания, воспринимают школьный период как время, не требующее от них особых воспитательных усилий и перекладывают проблемы воспитания на школу, вместе с тем отмечается низкая активность родителей в ж</w:t>
      </w:r>
      <w:r w:rsidR="00D50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изни школы, так как всего 40% </w:t>
      </w:r>
      <w:r w:rsidRPr="00C70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родителей регулярно посещают родительские собрания, </w:t>
      </w:r>
      <w:r w:rsidR="00D50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остальные </w:t>
      </w:r>
      <w:r w:rsidRPr="00C70B4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посещают родительские собрания.</w:t>
      </w:r>
      <w:proofErr w:type="gramEnd"/>
      <w:r w:rsidRPr="00C70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совместных ш</w:t>
      </w:r>
      <w:r w:rsidR="00D509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кольных мероприятиях участвуют 3</w:t>
      </w:r>
      <w:r w:rsidRPr="00C70B4C">
        <w:rPr>
          <w:rFonts w:ascii="Times New Roman" w:eastAsia="Times New Roman" w:hAnsi="Times New Roman" w:cs="Times New Roman"/>
          <w:sz w:val="28"/>
          <w:szCs w:val="28"/>
          <w:lang w:eastAsia="ru-RU"/>
        </w:rPr>
        <w:t>0 % родителей, а остальные родители отказываются, аргументируя это нехваткой свободного времени.</w:t>
      </w:r>
    </w:p>
    <w:p w:rsidR="00C70B4C" w:rsidRPr="00C70B4C" w:rsidRDefault="00C70B4C" w:rsidP="00D50983">
      <w:pPr>
        <w:spacing w:before="30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Проанализировав уровень взаимодействия школы и родителей, </w:t>
      </w:r>
      <w:r w:rsidR="00D50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 принято решение разработать программу «</w:t>
      </w:r>
      <w:r w:rsidR="00D50983" w:rsidRPr="00C70B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педагогической поддержки семейного воспитания</w:t>
      </w:r>
      <w:r w:rsidR="00D5098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="00D50983" w:rsidRPr="00C70B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 w:rsidR="00D50983" w:rsidRPr="00C70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 также для обеспечения прав родителей на участие в управлении школой и включение их в образовательный</w:t>
      </w:r>
      <w:r w:rsidR="00D50983" w:rsidRPr="00C70B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D50983" w:rsidRPr="00C70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процесс</w:t>
      </w:r>
      <w:r w:rsidR="00D50983" w:rsidRPr="00C70B4C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C70B4C" w:rsidRPr="00C70B4C" w:rsidRDefault="00C70B4C" w:rsidP="00C70B4C">
      <w:pPr>
        <w:shd w:val="clear" w:color="auto" w:fill="FFFFFF"/>
        <w:spacing w:before="3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данном этапе работы в школе применяются следующие формы традиционного взаимодействия с родителями учеников:</w:t>
      </w:r>
    </w:p>
    <w:p w:rsidR="00C70B4C" w:rsidRPr="00C70B4C" w:rsidRDefault="00C70B4C" w:rsidP="00574ECD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0B4C">
        <w:rPr>
          <w:rFonts w:ascii="Symbol" w:eastAsia="Times New Roman" w:hAnsi="Symbol" w:cs="Times New Roman"/>
          <w:b/>
          <w:color w:val="000000"/>
          <w:sz w:val="28"/>
          <w:szCs w:val="28"/>
          <w:lang w:eastAsia="ru-RU"/>
        </w:rPr>
        <w:t></w:t>
      </w:r>
      <w:r w:rsidRPr="00C70B4C">
        <w:rPr>
          <w:rFonts w:ascii="Times New Roman" w:eastAsia="Times New Roman" w:hAnsi="Times New Roman" w:cs="Times New Roman"/>
          <w:b/>
          <w:color w:val="000000"/>
          <w:sz w:val="14"/>
          <w:szCs w:val="14"/>
          <w:lang w:eastAsia="ru-RU"/>
        </w:rPr>
        <w:t xml:space="preserve">        </w:t>
      </w:r>
      <w:r w:rsidRPr="00C70B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родительские встречи;</w:t>
      </w:r>
    </w:p>
    <w:p w:rsidR="00C70B4C" w:rsidRPr="00C70B4C" w:rsidRDefault="00C70B4C" w:rsidP="00574ECD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0B4C">
        <w:rPr>
          <w:rFonts w:ascii="Symbol" w:eastAsia="Times New Roman" w:hAnsi="Symbol" w:cs="Times New Roman"/>
          <w:b/>
          <w:color w:val="000000"/>
          <w:sz w:val="28"/>
          <w:szCs w:val="28"/>
          <w:lang w:eastAsia="ru-RU"/>
        </w:rPr>
        <w:t></w:t>
      </w:r>
      <w:r w:rsidRPr="00C70B4C">
        <w:rPr>
          <w:rFonts w:ascii="Times New Roman" w:eastAsia="Times New Roman" w:hAnsi="Times New Roman" w:cs="Times New Roman"/>
          <w:b/>
          <w:color w:val="000000"/>
          <w:sz w:val="14"/>
          <w:szCs w:val="14"/>
          <w:lang w:eastAsia="ru-RU"/>
        </w:rPr>
        <w:t xml:space="preserve">        </w:t>
      </w:r>
      <w:r w:rsidRPr="00C70B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анкетирование;</w:t>
      </w:r>
    </w:p>
    <w:p w:rsidR="00C70B4C" w:rsidRPr="00C70B4C" w:rsidRDefault="00C70B4C" w:rsidP="00574ECD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0B4C">
        <w:rPr>
          <w:rFonts w:ascii="Symbol" w:eastAsia="Times New Roman" w:hAnsi="Symbol" w:cs="Times New Roman"/>
          <w:b/>
          <w:color w:val="000000"/>
          <w:sz w:val="28"/>
          <w:szCs w:val="28"/>
          <w:lang w:eastAsia="ru-RU"/>
        </w:rPr>
        <w:t></w:t>
      </w:r>
      <w:r w:rsidRPr="00C70B4C">
        <w:rPr>
          <w:rFonts w:ascii="Times New Roman" w:eastAsia="Times New Roman" w:hAnsi="Times New Roman" w:cs="Times New Roman"/>
          <w:b/>
          <w:color w:val="000000"/>
          <w:sz w:val="14"/>
          <w:szCs w:val="14"/>
          <w:lang w:eastAsia="ru-RU"/>
        </w:rPr>
        <w:t xml:space="preserve">        </w:t>
      </w:r>
      <w:r w:rsidRPr="00C70B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практикумы;</w:t>
      </w:r>
    </w:p>
    <w:p w:rsidR="00C70B4C" w:rsidRPr="00C70B4C" w:rsidRDefault="00C70B4C" w:rsidP="00574ECD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0B4C">
        <w:rPr>
          <w:rFonts w:ascii="Symbol" w:eastAsia="Times New Roman" w:hAnsi="Symbol" w:cs="Times New Roman"/>
          <w:b/>
          <w:color w:val="000000"/>
          <w:sz w:val="28"/>
          <w:szCs w:val="28"/>
          <w:lang w:eastAsia="ru-RU"/>
        </w:rPr>
        <w:t></w:t>
      </w:r>
      <w:r w:rsidRPr="00C70B4C">
        <w:rPr>
          <w:rFonts w:ascii="Times New Roman" w:eastAsia="Times New Roman" w:hAnsi="Times New Roman" w:cs="Times New Roman"/>
          <w:b/>
          <w:color w:val="000000"/>
          <w:sz w:val="14"/>
          <w:szCs w:val="14"/>
          <w:lang w:eastAsia="ru-RU"/>
        </w:rPr>
        <w:t xml:space="preserve">        </w:t>
      </w:r>
      <w:r w:rsidRPr="00C70B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разработка памяток;</w:t>
      </w:r>
    </w:p>
    <w:p w:rsidR="00C70B4C" w:rsidRPr="00C70B4C" w:rsidRDefault="00C70B4C" w:rsidP="00574ECD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0B4C">
        <w:rPr>
          <w:rFonts w:ascii="Symbol" w:eastAsia="Times New Roman" w:hAnsi="Symbol" w:cs="Times New Roman"/>
          <w:b/>
          <w:color w:val="000000"/>
          <w:sz w:val="28"/>
          <w:szCs w:val="28"/>
          <w:lang w:eastAsia="ru-RU"/>
        </w:rPr>
        <w:t></w:t>
      </w:r>
      <w:r w:rsidRPr="00C70B4C">
        <w:rPr>
          <w:rFonts w:ascii="Times New Roman" w:eastAsia="Times New Roman" w:hAnsi="Times New Roman" w:cs="Times New Roman"/>
          <w:b/>
          <w:color w:val="000000"/>
          <w:sz w:val="14"/>
          <w:szCs w:val="14"/>
          <w:lang w:eastAsia="ru-RU"/>
        </w:rPr>
        <w:t xml:space="preserve">        </w:t>
      </w:r>
      <w:r w:rsidRPr="00C70B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семинары родителей по обмену опытом/ круглые столы;</w:t>
      </w:r>
    </w:p>
    <w:p w:rsidR="00C70B4C" w:rsidRPr="00C70B4C" w:rsidRDefault="00C70B4C" w:rsidP="00574ECD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0B4C">
        <w:rPr>
          <w:rFonts w:ascii="Symbol" w:eastAsia="Times New Roman" w:hAnsi="Symbol" w:cs="Times New Roman"/>
          <w:b/>
          <w:color w:val="000000"/>
          <w:sz w:val="28"/>
          <w:szCs w:val="28"/>
          <w:lang w:eastAsia="ru-RU"/>
        </w:rPr>
        <w:t></w:t>
      </w:r>
      <w:r w:rsidRPr="00C70B4C">
        <w:rPr>
          <w:rFonts w:ascii="Times New Roman" w:eastAsia="Times New Roman" w:hAnsi="Times New Roman" w:cs="Times New Roman"/>
          <w:b/>
          <w:color w:val="000000"/>
          <w:sz w:val="14"/>
          <w:szCs w:val="14"/>
          <w:lang w:eastAsia="ru-RU"/>
        </w:rPr>
        <w:t xml:space="preserve">        </w:t>
      </w:r>
      <w:r w:rsidRPr="00C70B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родительские собрания совместно с детьми; </w:t>
      </w:r>
    </w:p>
    <w:p w:rsidR="00574ECD" w:rsidRDefault="00574ECD" w:rsidP="00C70B4C">
      <w:pPr>
        <w:shd w:val="clear" w:color="auto" w:fill="FFFFFF"/>
        <w:spacing w:after="0" w:line="360" w:lineRule="auto"/>
        <w:jc w:val="both"/>
        <w:rPr>
          <w:rFonts w:ascii="Symbol" w:eastAsia="Times New Roman" w:hAnsi="Symbol" w:cs="Times New Roman"/>
          <w:sz w:val="28"/>
          <w:szCs w:val="28"/>
          <w:lang w:eastAsia="ru-RU"/>
        </w:rPr>
      </w:pPr>
    </w:p>
    <w:p w:rsidR="00C70B4C" w:rsidRPr="00C70B4C" w:rsidRDefault="00D50983" w:rsidP="00C70B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70B4C" w:rsidRPr="00C70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сновной целью взаимодействия с родителями учащихся является создание единого пространства семья – школа, которое должно как повысить интерес родителей к школе, так и создать современное пространства развития ученика, в котором всем участникам педагогического процесса (учащимся, родителям, педагогам) будет уютно, интересно, безопасно, полезно, благополучно. Для этого необходимо </w:t>
      </w:r>
      <w:proofErr w:type="gramStart"/>
      <w:r w:rsidR="00C70B4C" w:rsidRPr="00C70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новые более эффективны</w:t>
      </w:r>
      <w:proofErr w:type="gramEnd"/>
      <w:r w:rsidR="00C70B4C" w:rsidRPr="00C70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формы взаимодействия школы и родителей, не разрушая проверенных временем форм. Вовлечь родителей в учебно-воспитательный</w:t>
      </w:r>
      <w:r w:rsidR="00C70B4C" w:rsidRPr="00C70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70B4C" w:rsidRPr="00C70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 можно с помощью следующих инновационных форм деятельности:</w:t>
      </w:r>
    </w:p>
    <w:p w:rsidR="00C70B4C" w:rsidRPr="00C70B4C" w:rsidRDefault="00C70B4C" w:rsidP="00574EC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0B4C">
        <w:rPr>
          <w:rFonts w:ascii="Symbol" w:eastAsia="Times New Roman" w:hAnsi="Symbol" w:cs="Times New Roman"/>
          <w:b/>
          <w:color w:val="000000"/>
          <w:sz w:val="28"/>
          <w:szCs w:val="28"/>
          <w:lang w:eastAsia="ru-RU"/>
        </w:rPr>
        <w:t></w:t>
      </w:r>
      <w:r w:rsidRPr="00C70B4C">
        <w:rPr>
          <w:rFonts w:ascii="Times New Roman" w:eastAsia="Times New Roman" w:hAnsi="Times New Roman" w:cs="Times New Roman"/>
          <w:b/>
          <w:color w:val="000000"/>
          <w:sz w:val="14"/>
          <w:szCs w:val="14"/>
          <w:lang w:eastAsia="ru-RU"/>
        </w:rPr>
        <w:t xml:space="preserve">        </w:t>
      </w:r>
      <w:r w:rsidRPr="00C70B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дни творчества детей и их родителей;</w:t>
      </w:r>
    </w:p>
    <w:p w:rsidR="00C70B4C" w:rsidRPr="00C70B4C" w:rsidRDefault="00C70B4C" w:rsidP="00574EC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0B4C">
        <w:rPr>
          <w:rFonts w:ascii="Symbol" w:eastAsia="Times New Roman" w:hAnsi="Symbol" w:cs="Times New Roman"/>
          <w:b/>
          <w:color w:val="000000"/>
          <w:sz w:val="28"/>
          <w:szCs w:val="28"/>
          <w:lang w:eastAsia="ru-RU"/>
        </w:rPr>
        <w:t></w:t>
      </w:r>
      <w:r w:rsidRPr="00C70B4C">
        <w:rPr>
          <w:rFonts w:ascii="Times New Roman" w:eastAsia="Times New Roman" w:hAnsi="Times New Roman" w:cs="Times New Roman"/>
          <w:b/>
          <w:color w:val="000000"/>
          <w:sz w:val="14"/>
          <w:szCs w:val="14"/>
          <w:lang w:eastAsia="ru-RU"/>
        </w:rPr>
        <w:t xml:space="preserve">        </w:t>
      </w:r>
      <w:r w:rsidRPr="00C70B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открытые уроки и внеклассные мероприятия;</w:t>
      </w:r>
    </w:p>
    <w:p w:rsidR="00C70B4C" w:rsidRPr="00C70B4C" w:rsidRDefault="00C70B4C" w:rsidP="00574EC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0B4C">
        <w:rPr>
          <w:rFonts w:ascii="Symbol" w:eastAsia="Times New Roman" w:hAnsi="Symbol" w:cs="Times New Roman"/>
          <w:b/>
          <w:color w:val="000000"/>
          <w:sz w:val="28"/>
          <w:szCs w:val="28"/>
          <w:lang w:eastAsia="ru-RU"/>
        </w:rPr>
        <w:t></w:t>
      </w:r>
      <w:r w:rsidRPr="00C70B4C">
        <w:rPr>
          <w:rFonts w:ascii="Times New Roman" w:eastAsia="Times New Roman" w:hAnsi="Times New Roman" w:cs="Times New Roman"/>
          <w:b/>
          <w:color w:val="000000"/>
          <w:sz w:val="14"/>
          <w:szCs w:val="14"/>
          <w:lang w:eastAsia="ru-RU"/>
        </w:rPr>
        <w:t xml:space="preserve">        </w:t>
      </w:r>
      <w:r w:rsidRPr="00C70B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помощь в организации и проведении внеклассных дел и укрепление материально-технической базы школы и класса;</w:t>
      </w:r>
    </w:p>
    <w:p w:rsidR="00C70B4C" w:rsidRPr="00C70B4C" w:rsidRDefault="00C70B4C" w:rsidP="00574EC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0B4C">
        <w:rPr>
          <w:rFonts w:ascii="Symbol" w:eastAsia="Times New Roman" w:hAnsi="Symbol" w:cs="Times New Roman"/>
          <w:b/>
          <w:color w:val="000000"/>
          <w:sz w:val="28"/>
          <w:szCs w:val="28"/>
          <w:lang w:eastAsia="ru-RU"/>
        </w:rPr>
        <w:t></w:t>
      </w:r>
      <w:r w:rsidRPr="00C70B4C">
        <w:rPr>
          <w:rFonts w:ascii="Times New Roman" w:eastAsia="Times New Roman" w:hAnsi="Times New Roman" w:cs="Times New Roman"/>
          <w:b/>
          <w:color w:val="000000"/>
          <w:sz w:val="14"/>
          <w:szCs w:val="14"/>
          <w:lang w:eastAsia="ru-RU"/>
        </w:rPr>
        <w:t xml:space="preserve">        </w:t>
      </w:r>
      <w:r w:rsidRPr="00C70B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шефская помощь;</w:t>
      </w:r>
    </w:p>
    <w:p w:rsidR="00C70B4C" w:rsidRPr="00C70B4C" w:rsidRDefault="00C70B4C" w:rsidP="00574EC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0B4C">
        <w:rPr>
          <w:rFonts w:ascii="Symbol" w:eastAsia="Times New Roman" w:hAnsi="Symbol" w:cs="Times New Roman"/>
          <w:b/>
          <w:sz w:val="28"/>
          <w:szCs w:val="28"/>
          <w:lang w:eastAsia="ru-RU"/>
        </w:rPr>
        <w:t></w:t>
      </w:r>
      <w:r w:rsidRPr="00C70B4C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    </w:t>
      </w:r>
      <w:r w:rsidRPr="00C70B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семинары, </w:t>
      </w:r>
      <w:proofErr w:type="spellStart"/>
      <w:r w:rsidRPr="00C70B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вебинары</w:t>
      </w:r>
      <w:proofErr w:type="spellEnd"/>
      <w:r w:rsidRPr="00C70B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родительские лектории;  </w:t>
      </w:r>
    </w:p>
    <w:p w:rsidR="00C70B4C" w:rsidRPr="00C70B4C" w:rsidRDefault="00C70B4C" w:rsidP="00574EC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0B4C">
        <w:rPr>
          <w:rFonts w:ascii="Symbol" w:eastAsia="Times New Roman" w:hAnsi="Symbol" w:cs="Times New Roman"/>
          <w:b/>
          <w:sz w:val="28"/>
          <w:szCs w:val="28"/>
          <w:lang w:eastAsia="ru-RU"/>
        </w:rPr>
        <w:t></w:t>
      </w:r>
      <w:r w:rsidRPr="00C70B4C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    </w:t>
      </w:r>
      <w:r w:rsidRPr="00C70B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групповые тренинги;</w:t>
      </w:r>
    </w:p>
    <w:p w:rsidR="00C70B4C" w:rsidRPr="00C70B4C" w:rsidRDefault="00C70B4C" w:rsidP="00574EC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0B4C">
        <w:rPr>
          <w:rFonts w:ascii="Symbol" w:eastAsia="Times New Roman" w:hAnsi="Symbol" w:cs="Times New Roman"/>
          <w:b/>
          <w:sz w:val="28"/>
          <w:szCs w:val="28"/>
          <w:lang w:eastAsia="ru-RU"/>
        </w:rPr>
        <w:t></w:t>
      </w:r>
      <w:r w:rsidRPr="00C70B4C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    </w:t>
      </w:r>
      <w:r w:rsidRPr="00C70B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нахождение родителя в группе с ребенком во время адаптации;</w:t>
      </w:r>
    </w:p>
    <w:p w:rsidR="00C70B4C" w:rsidRPr="00C70B4C" w:rsidRDefault="00C70B4C" w:rsidP="00574EC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0B4C">
        <w:rPr>
          <w:rFonts w:ascii="Symbol" w:eastAsia="Times New Roman" w:hAnsi="Symbol" w:cs="Times New Roman"/>
          <w:b/>
          <w:sz w:val="28"/>
          <w:szCs w:val="28"/>
          <w:lang w:eastAsia="ru-RU"/>
        </w:rPr>
        <w:t></w:t>
      </w:r>
      <w:r w:rsidRPr="00C70B4C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    </w:t>
      </w:r>
      <w:r w:rsidRPr="00C70B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социально-психологические тренинги;</w:t>
      </w:r>
    </w:p>
    <w:p w:rsidR="00C70B4C" w:rsidRPr="00C70B4C" w:rsidRDefault="00C70B4C" w:rsidP="00574EC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0B4C">
        <w:rPr>
          <w:rFonts w:ascii="Symbol" w:eastAsia="Times New Roman" w:hAnsi="Symbol" w:cs="Times New Roman"/>
          <w:b/>
          <w:sz w:val="28"/>
          <w:szCs w:val="28"/>
          <w:lang w:eastAsia="ru-RU"/>
        </w:rPr>
        <w:t></w:t>
      </w:r>
      <w:r w:rsidRPr="00C70B4C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    </w:t>
      </w:r>
      <w:r w:rsidRPr="00C70B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индивидуальная терапия;</w:t>
      </w:r>
    </w:p>
    <w:p w:rsidR="00C70B4C" w:rsidRPr="00C70B4C" w:rsidRDefault="00C70B4C" w:rsidP="00C70B4C">
      <w:pPr>
        <w:shd w:val="clear" w:color="auto" w:fill="FFFFFF"/>
        <w:spacing w:before="30"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B4C">
        <w:rPr>
          <w:rFonts w:ascii="Symbol" w:eastAsia="Times New Roman" w:hAnsi="Symbol" w:cs="Times New Roman"/>
          <w:b/>
          <w:color w:val="000000"/>
          <w:sz w:val="28"/>
          <w:szCs w:val="28"/>
          <w:lang w:eastAsia="ru-RU"/>
        </w:rPr>
        <w:t></w:t>
      </w:r>
      <w:r w:rsidRPr="00C70B4C">
        <w:rPr>
          <w:rFonts w:ascii="Times New Roman" w:eastAsia="Times New Roman" w:hAnsi="Times New Roman" w:cs="Times New Roman"/>
          <w:b/>
          <w:color w:val="000000"/>
          <w:sz w:val="14"/>
          <w:szCs w:val="14"/>
          <w:lang w:eastAsia="ru-RU"/>
        </w:rPr>
        <w:t xml:space="preserve">        </w:t>
      </w:r>
      <w:r w:rsidRPr="00C70B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организация </w:t>
      </w:r>
      <w:proofErr w:type="gramStart"/>
      <w:r w:rsidRPr="00C70B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психолого-педагогического</w:t>
      </w:r>
      <w:proofErr w:type="gramEnd"/>
      <w:r w:rsidRPr="00C70B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просвещение родителей</w:t>
      </w:r>
      <w:r w:rsidRPr="00C70B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0B4C" w:rsidRPr="00C70B4C" w:rsidRDefault="00C70B4C" w:rsidP="00C70B4C">
      <w:pPr>
        <w:shd w:val="clear" w:color="auto" w:fill="FFFFFF"/>
        <w:spacing w:before="3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Данные формы взаимодействия с семьёй позволят обеспечить психолого-педагогическую поддержку семьи и повышение компетентности родителей (законных представителей) в вопросах развития и образования, охраны и укрепления здоровья детей. И как результат: успешное развитие воспитанников ОУ и реализацию творческого потенциала родителей и детей. </w:t>
      </w:r>
    </w:p>
    <w:p w:rsidR="00C70B4C" w:rsidRPr="00C70B4C" w:rsidRDefault="00C70B4C" w:rsidP="00C70B4C">
      <w:pPr>
        <w:spacing w:before="30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B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70B4C" w:rsidRPr="00C70B4C" w:rsidRDefault="00C70B4C" w:rsidP="00C70B4C">
      <w:pPr>
        <w:spacing w:before="30" w:after="0" w:line="360" w:lineRule="auto"/>
        <w:ind w:left="1069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B4C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 xml:space="preserve">    </w:t>
      </w:r>
      <w:r w:rsidR="00574E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Цель и задачи программы:</w:t>
      </w:r>
    </w:p>
    <w:p w:rsidR="00574ECD" w:rsidRDefault="00574ECD" w:rsidP="00574ECD">
      <w:pPr>
        <w:spacing w:before="30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="00C70B4C" w:rsidRPr="00C70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C70B4C" w:rsidRPr="00C70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повышение качества образования обучающихся в результате создания системы по управлению взаимодействием семьи и школы в интересах развития школьника. </w:t>
      </w:r>
      <w:proofErr w:type="gramEnd"/>
    </w:p>
    <w:p w:rsidR="00C70B4C" w:rsidRPr="00C70B4C" w:rsidRDefault="00C70B4C" w:rsidP="00574ECD">
      <w:pPr>
        <w:spacing w:before="30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B4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Задачи: </w:t>
      </w:r>
    </w:p>
    <w:p w:rsidR="00C70B4C" w:rsidRPr="00C70B4C" w:rsidRDefault="00C70B4C" w:rsidP="00574ECD">
      <w:pPr>
        <w:shd w:val="clear" w:color="auto" w:fill="FFFFFF"/>
        <w:spacing w:after="15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B4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C70B4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C70B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Проанализировать удовлетворённость родителей организацией учебно-воспитательного процесса школы.</w:t>
      </w:r>
    </w:p>
    <w:p w:rsidR="00C70B4C" w:rsidRPr="00C70B4C" w:rsidRDefault="00C70B4C" w:rsidP="00574ECD">
      <w:pPr>
        <w:shd w:val="clear" w:color="auto" w:fill="FFFFFF"/>
        <w:spacing w:after="15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C70B4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  </w:t>
      </w:r>
      <w:r w:rsidRPr="00C70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педагогическую систему, основанную на взаимодействии педагогического, ученического и родительского коллективов как равноправных партнеров.</w:t>
      </w:r>
    </w:p>
    <w:p w:rsidR="00C70B4C" w:rsidRPr="00C70B4C" w:rsidRDefault="00C70B4C" w:rsidP="00574ECD">
      <w:pPr>
        <w:shd w:val="clear" w:color="auto" w:fill="FFFFFF"/>
        <w:spacing w:before="30" w:after="100" w:afterAutospacing="1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B4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C70B4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C70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Разработать механизмы вовлечения родителей в учебно-воспитательный процесс. </w:t>
      </w:r>
    </w:p>
    <w:p w:rsidR="00C70B4C" w:rsidRPr="00C70B4C" w:rsidRDefault="00C70B4C" w:rsidP="00574ECD">
      <w:pPr>
        <w:shd w:val="clear" w:color="auto" w:fill="FFFFFF"/>
        <w:spacing w:before="30" w:after="100" w:afterAutospacing="1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B4C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C70B4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C70B4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совместную деятельность по созданию условий для личностного становления и развития ребёнка.</w:t>
      </w:r>
    </w:p>
    <w:p w:rsidR="00C70B4C" w:rsidRPr="00C70B4C" w:rsidRDefault="00C70B4C" w:rsidP="00574ECD">
      <w:pPr>
        <w:shd w:val="clear" w:color="auto" w:fill="FFFFFF"/>
        <w:spacing w:before="30" w:after="100" w:afterAutospacing="1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B4C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C70B4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C70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Повысить профессионализм педагогов по вопросу взаимодействия школы и семьи. </w:t>
      </w:r>
    </w:p>
    <w:p w:rsidR="00C70B4C" w:rsidRPr="00C70B4C" w:rsidRDefault="00C70B4C" w:rsidP="00574ECD">
      <w:pPr>
        <w:spacing w:before="30" w:after="0" w:line="360" w:lineRule="auto"/>
        <w:ind w:left="1069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B4C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 xml:space="preserve">    </w:t>
      </w:r>
      <w:r w:rsidR="00574EC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Этапы работы:</w:t>
      </w:r>
      <w:bookmarkStart w:id="0" w:name="_GoBack"/>
      <w:bookmarkEnd w:id="0"/>
    </w:p>
    <w:p w:rsidR="00C70B4C" w:rsidRPr="00C70B4C" w:rsidRDefault="00C70B4C" w:rsidP="00C70B4C">
      <w:pPr>
        <w:shd w:val="clear" w:color="auto" w:fill="FFFFFF"/>
        <w:spacing w:before="3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Каждого родителя интересует, как ребенок проводит время в школе, но немногие готовы активно поучаствовать в жизни образовательного учреждения. </w:t>
      </w:r>
    </w:p>
    <w:p w:rsidR="00C70B4C" w:rsidRPr="00C70B4C" w:rsidRDefault="00C70B4C" w:rsidP="00C70B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0B4C" w:rsidRPr="00C70B4C" w:rsidRDefault="00C70B4C" w:rsidP="00C70B4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Сегодня одна из главных задач школы - создание педагогической системы, основанной на взаимодействии педагогического, ученического и родительского коллективов как равноправных партнеров.</w:t>
      </w:r>
    </w:p>
    <w:p w:rsidR="00C70B4C" w:rsidRPr="00C70B4C" w:rsidRDefault="00C70B4C" w:rsidP="00C70B4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B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Вовлечь родителей в учебно-воспитательный процесс</w:t>
      </w:r>
      <w:r w:rsidRPr="00C70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70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с помощью следующих форм и направлений деятельности:</w:t>
      </w:r>
    </w:p>
    <w:p w:rsidR="00C70B4C" w:rsidRPr="00C70B4C" w:rsidRDefault="00C70B4C" w:rsidP="00C70B4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1) повышение психолого-педагогических знаний родителей (лекции, семинары, индивидуальные консультации, практикумы);</w:t>
      </w:r>
    </w:p>
    <w:p w:rsidR="00C70B4C" w:rsidRPr="00C70B4C" w:rsidRDefault="00C70B4C" w:rsidP="00C70B4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вовлечение родителей в учебно-воспитательный процесс (родительские собрания, совместные творческие дела, помощь в укреплении материально-технической базы);</w:t>
      </w:r>
    </w:p>
    <w:p w:rsidR="00C70B4C" w:rsidRPr="00C70B4C" w:rsidRDefault="00C70B4C" w:rsidP="00C70B4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участие родителей в управлении школой (совет школы, родительские комитеты).</w:t>
      </w:r>
    </w:p>
    <w:p w:rsidR="00C70B4C" w:rsidRPr="00C70B4C" w:rsidRDefault="00C70B4C" w:rsidP="00C70B4C">
      <w:pPr>
        <w:shd w:val="clear" w:color="auto" w:fill="FFFFFF"/>
        <w:spacing w:before="225" w:after="100" w:line="360" w:lineRule="auto"/>
        <w:ind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B4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Привлечение родителей к сотрудничеству во внеурочной работе возможно посредством различных средств и способов. В ряду значимых средств выделим:</w:t>
      </w:r>
    </w:p>
    <w:p w:rsidR="00C70B4C" w:rsidRPr="00C70B4C" w:rsidRDefault="00C70B4C" w:rsidP="00C70B4C">
      <w:pPr>
        <w:shd w:val="clear" w:color="auto" w:fill="FFFFFF"/>
        <w:spacing w:before="225" w:after="100" w:line="360" w:lineRule="auto"/>
        <w:ind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B4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заинтересованность родителей в совместной жизнедеятельности с ребенком, перенесение сотрудничества по учебной работе в сферу семейных отношений;</w:t>
      </w:r>
    </w:p>
    <w:p w:rsidR="00C70B4C" w:rsidRPr="00C70B4C" w:rsidRDefault="00C70B4C" w:rsidP="00C70B4C">
      <w:pPr>
        <w:shd w:val="clear" w:color="auto" w:fill="FFFFFF"/>
        <w:spacing w:before="225" w:after="100" w:line="360" w:lineRule="auto"/>
        <w:ind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B4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заинтересованность родителей внеурочной работой с учащимися с целью передачи своих знаний и опыта подрастающему поколению;</w:t>
      </w:r>
    </w:p>
    <w:p w:rsidR="00C70B4C" w:rsidRPr="00C70B4C" w:rsidRDefault="00C70B4C" w:rsidP="00C70B4C">
      <w:pPr>
        <w:shd w:val="clear" w:color="auto" w:fill="FFFFFF"/>
        <w:spacing w:before="225" w:after="100" w:line="360" w:lineRule="auto"/>
        <w:ind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B4C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стремление помочь учителю в эффективной организации занятий, проводимых вне школы (на производстве, в семье);</w:t>
      </w:r>
    </w:p>
    <w:p w:rsidR="00C70B4C" w:rsidRPr="00C70B4C" w:rsidRDefault="00C70B4C" w:rsidP="00C70B4C">
      <w:pPr>
        <w:shd w:val="clear" w:color="auto" w:fill="FFFFFF"/>
        <w:spacing w:before="225" w:after="100" w:line="360" w:lineRule="auto"/>
        <w:ind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B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потребность родителей в совместном выполнении учебно-познавательных и других видов заданий в домашних условиях;</w:t>
      </w:r>
    </w:p>
    <w:p w:rsidR="00C70B4C" w:rsidRPr="00C70B4C" w:rsidRDefault="00C70B4C" w:rsidP="00C70B4C">
      <w:pPr>
        <w:shd w:val="clear" w:color="auto" w:fill="FFFFFF"/>
        <w:spacing w:before="225" w:after="100" w:line="360" w:lineRule="auto"/>
        <w:ind w:left="225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потребность родителей в получении дополнительных материальных средств за внеурочную работу со школьниками (данное средство, как правило, сочетается </w:t>
      </w:r>
      <w:proofErr w:type="gramStart"/>
      <w:r w:rsidRPr="00C70B4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C70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каким-либо другим). </w:t>
      </w:r>
    </w:p>
    <w:p w:rsidR="00C70B4C" w:rsidRPr="00C70B4C" w:rsidRDefault="00C70B4C" w:rsidP="00C70B4C">
      <w:pPr>
        <w:shd w:val="clear" w:color="auto" w:fill="FFFFFF"/>
        <w:spacing w:before="225" w:after="100" w:line="360" w:lineRule="auto"/>
        <w:ind w:left="225" w:right="525" w:firstLine="4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снижения взаимных претензий в школе создаются условия для полноценного развития личности. Расписание занятий внеурочной деятельности корректируется в течение учебного года, набор в группы так же идет на протяжении всего учебного года, при планировании работы детских объединений учитывается мнение детей, даже не большие успехи каждого ребенка в системе дополнительного образования доводятся до </w:t>
      </w:r>
      <w:proofErr w:type="gramStart"/>
      <w:r w:rsidRPr="00C70B4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proofErr w:type="gramEnd"/>
      <w:r w:rsidRPr="00C70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педагогов, так и родителей. При вовлечении родителей в учебно-воспитательный процесс, происходит не только повышение их образовательно-просветительского уровня, но и взаимопонимание в вопросах воспитания и развития детей.</w:t>
      </w:r>
    </w:p>
    <w:p w:rsidR="00C70B4C" w:rsidRPr="00C70B4C" w:rsidRDefault="00C70B4C" w:rsidP="00C70B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чтобы родители стали активными помощниками учителей необходимо вовлечь их в жизнь школы определив их пожелания и запросы в</w:t>
      </w:r>
      <w:r w:rsidR="00574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данной области.</w:t>
      </w:r>
      <w:r w:rsidRPr="00C70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с семьей является сложной задачей, как в организационном, так и в </w:t>
      </w:r>
      <w:proofErr w:type="spellStart"/>
      <w:r w:rsidRPr="00C70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</w:t>
      </w:r>
      <w:proofErr w:type="spellEnd"/>
      <w:r w:rsidRPr="00C70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педагогическом плане. Развитие такого взаимодействия предлагает несколько этапов:</w:t>
      </w:r>
    </w:p>
    <w:p w:rsidR="00574ECD" w:rsidRDefault="00C70B4C" w:rsidP="00C70B4C">
      <w:pPr>
        <w:shd w:val="clear" w:color="auto" w:fill="FFFFFF"/>
        <w:spacing w:before="30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</w:t>
      </w:r>
      <w:r w:rsidRPr="00C70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0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разработки новых механизмов вовлечения родителей и анализа эффективности данных направлений</w:t>
      </w:r>
      <w:r w:rsidRPr="00C70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0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приглашение родителей для участия   в праздничных мероприятиях.   Демонстрация родителям положительного образа ребенка, благодаря чему между родителями и воспитателями складываются доброжелательные отношения с установкой на сотрудничество. Ознакомление педагога с семьями и изучение вопросов о воспитании ребенка. Здесь проявляется активность родителей, которые делятся семейным опытом</w:t>
      </w:r>
      <w:r w:rsidR="00574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воспитанию. </w:t>
      </w:r>
    </w:p>
    <w:p w:rsidR="00C70B4C" w:rsidRPr="00C70B4C" w:rsidRDefault="00C70B4C" w:rsidP="00C70B4C">
      <w:pPr>
        <w:shd w:val="clear" w:color="auto" w:fill="FFFFFF"/>
        <w:spacing w:before="30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При этом используются различные формы и методы. Это родительские собрания, групповые тематические выставки детских работ. Участие семей в конкурсах на лучший рисунок, поделку из природного материала не только обогащает семейный досуг, но и объединяет детей и взрослых в общих делах. Чтобы привлечь родителей к участию в конкурсах, выставках, заранее вывешивается яркое сообщение. Они не остаются равнодушными: собирают рисунки, фотографии, готовят вместе с детьми интересные поделки, при этом на каждом этапе проводятся различные форма анкетирования всех участников образовательного процесса, мониторинг эффективности различных форма взаимодействия и отбор наиболее эффективных для создания общей школьной базы и дальнейшего их использования в работе школы.</w:t>
      </w:r>
    </w:p>
    <w:p w:rsidR="00C70B4C" w:rsidRPr="00C70B4C" w:rsidRDefault="00C70B4C" w:rsidP="00C70B4C">
      <w:pPr>
        <w:shd w:val="clear" w:color="auto" w:fill="FFFFFF"/>
        <w:spacing w:before="30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74E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Этап внедрения </w:t>
      </w:r>
      <w:r w:rsidRPr="00C70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</w:t>
      </w:r>
      <w:r w:rsidRPr="00C70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создание творческой группы из наиболее активных родителей, обеспечение родителей методической литературой, проведение семинаров, мастер-классов для формирования образовательных компетенций среди родителей.</w:t>
      </w:r>
    </w:p>
    <w:p w:rsidR="00C70B4C" w:rsidRPr="00C70B4C" w:rsidRDefault="00C70B4C" w:rsidP="00C70B4C">
      <w:pPr>
        <w:shd w:val="clear" w:color="auto" w:fill="FFFFFF"/>
        <w:spacing w:before="3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установление доверительных отношений с родителями плавно ведет к совместному исследованию и формированию гармонически развитой личности ученика. </w:t>
      </w:r>
    </w:p>
    <w:p w:rsidR="00C70B4C" w:rsidRPr="00C70B4C" w:rsidRDefault="00C70B4C" w:rsidP="00C70B4C">
      <w:pPr>
        <w:shd w:val="clear" w:color="auto" w:fill="FFFFFF"/>
        <w:spacing w:before="3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взаимодействия с семьей – работа трудная, не имеющая готовых технологий и рецептов. Её успех определяется интуицией, инициативой и терпением педагога, его умением стать профессиональным помощником в семье.</w:t>
      </w:r>
    </w:p>
    <w:p w:rsidR="00C70B4C" w:rsidRPr="00C70B4C" w:rsidRDefault="00C70B4C" w:rsidP="00C70B4C">
      <w:pPr>
        <w:shd w:val="clear" w:color="auto" w:fill="FFFFFF"/>
        <w:spacing w:before="3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Показателями высокого профессионального уровня воспитателя и качества педагогического процесса являются владение и успешное применение новых технологий, отражающих личностно-ориентированный подход педагога к воспитанникам. Среди этих технологий – педагогика сотрудничества, использование метода проектов в работе с детьми.</w:t>
      </w:r>
    </w:p>
    <w:p w:rsidR="00C70B4C" w:rsidRPr="00C70B4C" w:rsidRDefault="00C70B4C" w:rsidP="00C70B4C">
      <w:pPr>
        <w:shd w:val="clear" w:color="auto" w:fill="FFFFFF"/>
        <w:spacing w:before="3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 заключение необходимо акцентировать внимание на том, что взаимодействие школы и семьи будет конструктивным, если оно опирается на результаты изучения потребностей и интересов семьи.</w:t>
      </w:r>
    </w:p>
    <w:p w:rsidR="00C70B4C" w:rsidRPr="00C70B4C" w:rsidRDefault="00C70B4C" w:rsidP="00C70B4C">
      <w:pPr>
        <w:shd w:val="clear" w:color="auto" w:fill="FFFFFF"/>
        <w:spacing w:before="3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Ключевой идеей представленных форм взаимодействия в условиях школы является формирование доверительных отношений между детьми, родителями и педагогами, объединение их в одно звено, воспитание потребности делиться друг с другом своими проблемами и совместно их решать.</w:t>
      </w:r>
    </w:p>
    <w:p w:rsidR="00C70B4C" w:rsidRPr="00C70B4C" w:rsidRDefault="00C70B4C" w:rsidP="00C70B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B4C">
        <w:rPr>
          <w:rFonts w:ascii="Trebuchet MS" w:eastAsia="Times New Roman" w:hAnsi="Trebuchet M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C70B4C" w:rsidRPr="00C70B4C" w:rsidRDefault="00C70B4C" w:rsidP="00C70B4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B4C">
        <w:rPr>
          <w:rFonts w:ascii="Times New Roman" w:eastAsia="Times New Roman" w:hAnsi="Times New Roman" w:cs="Times New Roman"/>
          <w:sz w:val="28"/>
          <w:szCs w:val="28"/>
          <w:lang w:eastAsia="ru-RU"/>
        </w:rPr>
        <w:t>     Новые задачи и направления развития образования определяют и особые требования к личности и профессиональной компетентности педагога.</w:t>
      </w:r>
    </w:p>
    <w:p w:rsidR="00C70B4C" w:rsidRPr="00C70B4C" w:rsidRDefault="00C70B4C" w:rsidP="00C70B4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B4C">
        <w:rPr>
          <w:rFonts w:ascii="Times New Roman" w:eastAsia="Times New Roman" w:hAnsi="Times New Roman" w:cs="Times New Roman"/>
          <w:sz w:val="28"/>
          <w:szCs w:val="28"/>
          <w:lang w:eastAsia="ru-RU"/>
        </w:rPr>
        <w:t>  Коренное изменение роли и функций педагога, определяет необходимость корректировки задач работы по повышению его профессиональной компетентности:</w:t>
      </w:r>
    </w:p>
    <w:p w:rsidR="00C70B4C" w:rsidRPr="00C70B4C" w:rsidRDefault="00C70B4C" w:rsidP="00C70B4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B4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уровня психолого-педагогической культуры педагогов;</w:t>
      </w:r>
    </w:p>
    <w:p w:rsidR="00C70B4C" w:rsidRPr="00C70B4C" w:rsidRDefault="00C70B4C" w:rsidP="00C70B4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B4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процесса самопознания и рефлексии;</w:t>
      </w:r>
    </w:p>
    <w:p w:rsidR="00C70B4C" w:rsidRPr="00C70B4C" w:rsidRDefault="00C70B4C" w:rsidP="00C70B4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B4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профилактика «синдрома эмоционального выгорания»;</w:t>
      </w:r>
    </w:p>
    <w:p w:rsidR="00C70B4C" w:rsidRPr="00C70B4C" w:rsidRDefault="00C70B4C" w:rsidP="00C70B4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формирование мировоззренческих и </w:t>
      </w:r>
      <w:proofErr w:type="spellStart"/>
      <w:r w:rsidRPr="00C70B4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деятельностных</w:t>
      </w:r>
      <w:proofErr w:type="spellEnd"/>
      <w:r w:rsidRPr="00C70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 личностно </w:t>
      </w:r>
      <w:proofErr w:type="gramStart"/>
      <w:r w:rsidRPr="00C70B4C">
        <w:rPr>
          <w:rFonts w:ascii="Times New Roman" w:eastAsia="Times New Roman" w:hAnsi="Times New Roman" w:cs="Times New Roman"/>
          <w:sz w:val="28"/>
          <w:szCs w:val="28"/>
          <w:lang w:eastAsia="ru-RU"/>
        </w:rPr>
        <w:t>-о</w:t>
      </w:r>
      <w:proofErr w:type="gramEnd"/>
      <w:r w:rsidRPr="00C70B4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риентированного взаимодействия педагога с детьми, их родителями, другими участниками образовательного процесса;</w:t>
      </w:r>
    </w:p>
    <w:p w:rsidR="00C70B4C" w:rsidRPr="00C70B4C" w:rsidRDefault="00C70B4C" w:rsidP="00C70B4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B4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 педагогов мотивации достижения;</w:t>
      </w:r>
    </w:p>
    <w:p w:rsidR="00C70B4C" w:rsidRPr="00C70B4C" w:rsidRDefault="00C70B4C" w:rsidP="00C70B4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B4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профессиональной инициативы и творческого потенциала личности педагогов.</w:t>
      </w:r>
    </w:p>
    <w:p w:rsidR="00C70B4C" w:rsidRPr="00C70B4C" w:rsidRDefault="00C70B4C" w:rsidP="00C70B4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B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 Решение этих задач, способствующих развитию профессиональной компетентности педагогов  к взаимодействию с семьями воспитанников, должно осуществляться в определенных условиях.</w:t>
      </w:r>
    </w:p>
    <w:p w:rsidR="00574ECD" w:rsidRDefault="00574ECD" w:rsidP="00C70B4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рассчитана на 2022-2025годы</w:t>
      </w:r>
      <w:r w:rsidR="00C70B4C" w:rsidRPr="00C70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70B4C" w:rsidRPr="00C70B4C" w:rsidRDefault="00C70B4C" w:rsidP="00C70B4C">
      <w:pPr>
        <w:shd w:val="clear" w:color="auto" w:fill="FFFFFF"/>
        <w:spacing w:after="160" w:line="360" w:lineRule="auto"/>
        <w:ind w:left="1069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</w:t>
      </w:r>
      <w:r w:rsidR="00574E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ые результаты реализации программы:</w:t>
      </w:r>
    </w:p>
    <w:p w:rsidR="00C70B4C" w:rsidRPr="00C70B4C" w:rsidRDefault="00C70B4C" w:rsidP="00C70B4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увеличение количества родителей, регулярно посещающих </w:t>
      </w:r>
      <w:r w:rsidR="00574EC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родительские собрания  и</w:t>
      </w:r>
      <w:r w:rsidRPr="00C70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количества родителей, посещающих разнообразны</w:t>
      </w:r>
      <w:r w:rsidR="00574ECD">
        <w:rPr>
          <w:rFonts w:ascii="Times New Roman" w:eastAsia="Times New Roman" w:hAnsi="Times New Roman" w:cs="Times New Roman"/>
          <w:sz w:val="28"/>
          <w:szCs w:val="28"/>
          <w:lang w:eastAsia="ru-RU"/>
        </w:rPr>
        <w:t>е школьные мероприятия</w:t>
      </w:r>
      <w:proofErr w:type="gramStart"/>
      <w:r w:rsidR="0057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C70B4C" w:rsidRPr="00C70B4C" w:rsidRDefault="00C70B4C" w:rsidP="00C70B4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B4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повышения уровня компетенции родителей в области учебно-воспитательной деятельности;</w:t>
      </w:r>
    </w:p>
    <w:p w:rsidR="00C70B4C" w:rsidRPr="00C70B4C" w:rsidRDefault="00C70B4C" w:rsidP="00C70B4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развитие у родителей чувства значимости их </w:t>
      </w:r>
      <w:proofErr w:type="gramStart"/>
      <w:r w:rsidRPr="00C70B4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proofErr w:type="gramEnd"/>
      <w:r w:rsidRPr="00C70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для развития ребёнка, так и системы работы школы;</w:t>
      </w:r>
    </w:p>
    <w:p w:rsidR="00294111" w:rsidRDefault="00294111"/>
    <w:sectPr w:rsidR="00294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B4C"/>
    <w:rsid w:val="00294111"/>
    <w:rsid w:val="00574ECD"/>
    <w:rsid w:val="00C70B4C"/>
    <w:rsid w:val="00D5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0B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0B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1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1647</Words>
  <Characters>9391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2023-03-14T06:38:00Z</dcterms:created>
  <dcterms:modified xsi:type="dcterms:W3CDTF">2023-03-14T07:14:00Z</dcterms:modified>
</cp:coreProperties>
</file>